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微软雅黑" w:hAnsi="微软雅黑" w:eastAsia="微软雅黑"/>
          <w:b/>
          <w:sz w:val="24"/>
          <w:szCs w:val="24"/>
          <w:lang w:val="en-US" w:eastAsia="zh-CN"/>
        </w:rPr>
      </w:pPr>
      <w:r>
        <w:rPr>
          <w:rFonts w:ascii="黑体" w:hAnsi="黑体" w:eastAsia="黑体"/>
          <w:b/>
          <w:bCs/>
          <w:color w:val="000000"/>
          <w:kern w:val="0"/>
          <w:sz w:val="36"/>
          <w:szCs w:val="36"/>
        </w:rPr>
        <w:t>全国职业院校技能大赛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</w:rPr>
        <w:t>结果评分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  <w:lang w:val="en-US" w:eastAsia="zh-CN"/>
        </w:rPr>
        <w:t>评分表</w:t>
      </w:r>
    </w:p>
    <w:tbl>
      <w:tblPr>
        <w:tblStyle w:val="15"/>
        <w:tblpPr w:leftFromText="180" w:rightFromText="180" w:vertAnchor="text" w:horzAnchor="page" w:tblpX="805" w:tblpY="279"/>
        <w:tblOverlap w:val="never"/>
        <w:tblW w:w="1035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2010"/>
        <w:gridCol w:w="1867"/>
        <w:gridCol w:w="188"/>
        <w:gridCol w:w="1890"/>
        <w:gridCol w:w="585"/>
        <w:gridCol w:w="1335"/>
        <w:gridCol w:w="11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  <w:t>赛区</w:t>
            </w:r>
          </w:p>
        </w:tc>
        <w:tc>
          <w:tcPr>
            <w:tcW w:w="901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赛项名称</w:t>
            </w:r>
          </w:p>
        </w:tc>
        <w:tc>
          <w:tcPr>
            <w:tcW w:w="3877" w:type="dxa"/>
            <w:gridSpan w:val="2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光伏电子工程的设计与实施</w:t>
            </w:r>
          </w:p>
        </w:tc>
        <w:tc>
          <w:tcPr>
            <w:tcW w:w="2663" w:type="dxa"/>
            <w:gridSpan w:val="3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  <w:t>评分模块</w:t>
            </w:r>
          </w:p>
        </w:tc>
        <w:tc>
          <w:tcPr>
            <w:tcW w:w="2475" w:type="dxa"/>
            <w:gridSpan w:val="2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光伏电子设备的开发-检测评分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总配分</w:t>
            </w:r>
          </w:p>
        </w:tc>
        <w:tc>
          <w:tcPr>
            <w:tcW w:w="3877" w:type="dxa"/>
            <w:gridSpan w:val="2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100分</w:t>
            </w:r>
          </w:p>
        </w:tc>
        <w:tc>
          <w:tcPr>
            <w:tcW w:w="2663" w:type="dxa"/>
            <w:gridSpan w:val="3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配分占比</w:t>
            </w:r>
          </w:p>
        </w:tc>
        <w:tc>
          <w:tcPr>
            <w:tcW w:w="2475" w:type="dxa"/>
            <w:gridSpan w:val="2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4%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赛位号</w:t>
            </w:r>
          </w:p>
        </w:tc>
        <w:tc>
          <w:tcPr>
            <w:tcW w:w="7875" w:type="dxa"/>
            <w:gridSpan w:val="6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  <w:t>硬件检测</w:t>
            </w:r>
          </w:p>
        </w:tc>
        <w:tc>
          <w:tcPr>
            <w:tcW w:w="1140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  <w:t>合计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</w:trPr>
        <w:tc>
          <w:tcPr>
            <w:tcW w:w="133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6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both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测试项目①</w:t>
            </w:r>
          </w:p>
          <w:p>
            <w:pPr>
              <w:pStyle w:val="6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（25分）</w:t>
            </w:r>
          </w:p>
        </w:tc>
        <w:tc>
          <w:tcPr>
            <w:tcW w:w="2055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6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测试项目②</w:t>
            </w:r>
          </w:p>
          <w:p>
            <w:pPr>
              <w:pStyle w:val="6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（25分）</w:t>
            </w:r>
          </w:p>
        </w:tc>
        <w:tc>
          <w:tcPr>
            <w:tcW w:w="189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6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both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测试项目③</w:t>
            </w:r>
          </w:p>
          <w:p>
            <w:pPr>
              <w:pStyle w:val="6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（25分）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6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both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测试项目④</w:t>
            </w:r>
          </w:p>
          <w:p>
            <w:pPr>
              <w:pStyle w:val="6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（25分）</w:t>
            </w:r>
          </w:p>
        </w:tc>
        <w:tc>
          <w:tcPr>
            <w:tcW w:w="11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</w:tr>
    </w:tbl>
    <w:p>
      <w:pPr>
        <w:widowControl/>
        <w:spacing w:line="240" w:lineRule="atLeast"/>
        <w:ind w:firstLine="1440" w:firstLineChars="600"/>
        <w:rPr>
          <w:rFonts w:hint="eastAsia" w:ascii="仿宋" w:hAnsi="仿宋" w:eastAsia="仿宋" w:cs="仿宋"/>
          <w:kern w:val="0"/>
          <w:sz w:val="24"/>
          <w:szCs w:val="24"/>
        </w:rPr>
      </w:pPr>
    </w:p>
    <w:p>
      <w:pPr>
        <w:widowControl/>
        <w:spacing w:line="240" w:lineRule="atLeast"/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</w:rPr>
        <w:t xml:space="preserve">评分裁判签名：                      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</w:rPr>
        <w:t xml:space="preserve"> 日期：</w:t>
      </w:r>
    </w:p>
    <w:sectPr>
      <w:headerReference r:id="rId3" w:type="default"/>
      <w:pgSz w:w="11906" w:h="16838"/>
      <w:pgMar w:top="1440" w:right="1021" w:bottom="1440" w:left="1021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jc w:val="left"/>
      <w:rPr>
        <w:rFonts w:hint="default" w:ascii="微软雅黑" w:hAnsi="微软雅黑" w:eastAsia="微软雅黑"/>
        <w:kern w:val="0"/>
        <w:sz w:val="36"/>
        <w:szCs w:val="36"/>
        <w:lang w:val="en-US" w:eastAsia="zh-CN"/>
      </w:rPr>
    </w:pPr>
    <w:r>
      <w:rPr>
        <w:rFonts w:hint="eastAsia" w:ascii="微软雅黑" w:hAnsi="微软雅黑" w:eastAsia="微软雅黑"/>
        <w:kern w:val="0"/>
        <w:sz w:val="36"/>
        <w:szCs w:val="36"/>
        <w:lang w:val="en-US" w:eastAsia="zh-CN"/>
      </w:rPr>
      <w:t>M-3B-2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C0E"/>
    <w:rsid w:val="000473F5"/>
    <w:rsid w:val="00060926"/>
    <w:rsid w:val="00074E3C"/>
    <w:rsid w:val="000C61F8"/>
    <w:rsid w:val="001A637A"/>
    <w:rsid w:val="001F39BD"/>
    <w:rsid w:val="002440AE"/>
    <w:rsid w:val="002646DD"/>
    <w:rsid w:val="002C761E"/>
    <w:rsid w:val="002D15CB"/>
    <w:rsid w:val="00393AE4"/>
    <w:rsid w:val="004359ED"/>
    <w:rsid w:val="0046080B"/>
    <w:rsid w:val="00466C5D"/>
    <w:rsid w:val="004B103F"/>
    <w:rsid w:val="004C5561"/>
    <w:rsid w:val="004D0981"/>
    <w:rsid w:val="00525B95"/>
    <w:rsid w:val="005655FA"/>
    <w:rsid w:val="005B092B"/>
    <w:rsid w:val="005C2447"/>
    <w:rsid w:val="005F386F"/>
    <w:rsid w:val="006464BD"/>
    <w:rsid w:val="00662283"/>
    <w:rsid w:val="00670109"/>
    <w:rsid w:val="00675297"/>
    <w:rsid w:val="00694A98"/>
    <w:rsid w:val="006C7A8B"/>
    <w:rsid w:val="0074268F"/>
    <w:rsid w:val="0079491C"/>
    <w:rsid w:val="007B4E6A"/>
    <w:rsid w:val="007D3BFB"/>
    <w:rsid w:val="00816987"/>
    <w:rsid w:val="008204DA"/>
    <w:rsid w:val="00881802"/>
    <w:rsid w:val="0089748E"/>
    <w:rsid w:val="00902B3A"/>
    <w:rsid w:val="009130E0"/>
    <w:rsid w:val="009241D0"/>
    <w:rsid w:val="009C7462"/>
    <w:rsid w:val="00A13176"/>
    <w:rsid w:val="00A655D1"/>
    <w:rsid w:val="00A84A25"/>
    <w:rsid w:val="00AD67BF"/>
    <w:rsid w:val="00B06779"/>
    <w:rsid w:val="00B138C0"/>
    <w:rsid w:val="00B407A6"/>
    <w:rsid w:val="00B86E53"/>
    <w:rsid w:val="00B90166"/>
    <w:rsid w:val="00BE6ADA"/>
    <w:rsid w:val="00C24C0E"/>
    <w:rsid w:val="00CC359E"/>
    <w:rsid w:val="00CE08CA"/>
    <w:rsid w:val="00D53E39"/>
    <w:rsid w:val="00DB79A8"/>
    <w:rsid w:val="00E2143E"/>
    <w:rsid w:val="00E72746"/>
    <w:rsid w:val="00EA5C24"/>
    <w:rsid w:val="00EA7AD0"/>
    <w:rsid w:val="00EB5003"/>
    <w:rsid w:val="00F71D22"/>
    <w:rsid w:val="00FD147A"/>
    <w:rsid w:val="02125E90"/>
    <w:rsid w:val="02786A4B"/>
    <w:rsid w:val="093C175F"/>
    <w:rsid w:val="0A3D155C"/>
    <w:rsid w:val="0BEE2C8A"/>
    <w:rsid w:val="119B6E68"/>
    <w:rsid w:val="12C63DC8"/>
    <w:rsid w:val="130A5854"/>
    <w:rsid w:val="1437798C"/>
    <w:rsid w:val="1E960CF7"/>
    <w:rsid w:val="1EE86067"/>
    <w:rsid w:val="1F9A0E58"/>
    <w:rsid w:val="20DA45E0"/>
    <w:rsid w:val="24C60E5F"/>
    <w:rsid w:val="27667F35"/>
    <w:rsid w:val="2A0D308F"/>
    <w:rsid w:val="2F004624"/>
    <w:rsid w:val="35BE5B57"/>
    <w:rsid w:val="36405219"/>
    <w:rsid w:val="384974D6"/>
    <w:rsid w:val="398C2AA3"/>
    <w:rsid w:val="3B281548"/>
    <w:rsid w:val="4A356BA4"/>
    <w:rsid w:val="4A4D646E"/>
    <w:rsid w:val="4C380FF0"/>
    <w:rsid w:val="4CB763BB"/>
    <w:rsid w:val="4D473999"/>
    <w:rsid w:val="515B1592"/>
    <w:rsid w:val="52534251"/>
    <w:rsid w:val="6708707A"/>
    <w:rsid w:val="67944D68"/>
    <w:rsid w:val="67951E99"/>
    <w:rsid w:val="6AF775C9"/>
    <w:rsid w:val="6C505B60"/>
    <w:rsid w:val="6DAE3A49"/>
    <w:rsid w:val="70D26B95"/>
    <w:rsid w:val="71274E5A"/>
    <w:rsid w:val="73A7178E"/>
    <w:rsid w:val="75154A10"/>
    <w:rsid w:val="761D334F"/>
    <w:rsid w:val="77200C5A"/>
    <w:rsid w:val="79EB7F54"/>
    <w:rsid w:val="7BB85678"/>
    <w:rsid w:val="7EA91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semiHidden="0" w:name="footnote reference"/>
    <w:lsdException w:qFormat="1" w:unhideWhenUsed="0" w:uiPriority="0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25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1"/>
    <w:next w:val="1"/>
    <w:link w:val="26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35"/>
    <w:qFormat/>
    <w:uiPriority w:val="99"/>
    <w:rPr>
      <w:rFonts w:ascii="宋体"/>
      <w:sz w:val="18"/>
      <w:szCs w:val="18"/>
    </w:rPr>
  </w:style>
  <w:style w:type="paragraph" w:styleId="5">
    <w:name w:val="annotation text"/>
    <w:basedOn w:val="1"/>
    <w:link w:val="38"/>
    <w:qFormat/>
    <w:uiPriority w:val="0"/>
    <w:rPr>
      <w:sz w:val="20"/>
      <w:szCs w:val="20"/>
    </w:rPr>
  </w:style>
  <w:style w:type="paragraph" w:styleId="6">
    <w:name w:val="Date"/>
    <w:basedOn w:val="1"/>
    <w:next w:val="1"/>
    <w:link w:val="37"/>
    <w:qFormat/>
    <w:uiPriority w:val="99"/>
    <w:pPr>
      <w:ind w:left="100" w:leftChars="2500"/>
    </w:pPr>
  </w:style>
  <w:style w:type="paragraph" w:styleId="7">
    <w:name w:val="Balloon Text"/>
    <w:basedOn w:val="1"/>
    <w:link w:val="33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2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qFormat/>
    <w:uiPriority w:val="39"/>
  </w:style>
  <w:style w:type="paragraph" w:styleId="11">
    <w:name w:val="footnote text"/>
    <w:basedOn w:val="1"/>
    <w:link w:val="29"/>
    <w:qFormat/>
    <w:uiPriority w:val="0"/>
    <w:pPr>
      <w:snapToGrid w:val="0"/>
      <w:jc w:val="left"/>
    </w:pPr>
    <w:rPr>
      <w:kern w:val="0"/>
      <w:sz w:val="18"/>
      <w:szCs w:val="18"/>
    </w:rPr>
  </w:style>
  <w:style w:type="paragraph" w:styleId="1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3">
    <w:name w:val="Title"/>
    <w:basedOn w:val="1"/>
    <w:next w:val="1"/>
    <w:link w:val="34"/>
    <w:qFormat/>
    <w:uiPriority w:val="0"/>
    <w:pPr>
      <w:snapToGrid w:val="0"/>
      <w:spacing w:line="540" w:lineRule="exact"/>
      <w:jc w:val="center"/>
    </w:pPr>
    <w:rPr>
      <w:rFonts w:ascii="黑体" w:hAnsi="黑体" w:eastAsia="黑体" w:cs="宋体"/>
      <w:b/>
      <w:sz w:val="36"/>
      <w:szCs w:val="36"/>
    </w:rPr>
  </w:style>
  <w:style w:type="paragraph" w:styleId="14">
    <w:name w:val="annotation subject"/>
    <w:basedOn w:val="5"/>
    <w:next w:val="5"/>
    <w:link w:val="31"/>
    <w:semiHidden/>
    <w:qFormat/>
    <w:uiPriority w:val="99"/>
    <w:rPr>
      <w:b/>
      <w:bCs/>
    </w:rPr>
  </w:style>
  <w:style w:type="table" w:styleId="16">
    <w:name w:val="Table Grid"/>
    <w:basedOn w:val="15"/>
    <w:qFormat/>
    <w:uiPriority w:val="0"/>
    <w:pPr>
      <w:widowControl w:val="0"/>
      <w:jc w:val="both"/>
    </w:pPr>
    <w:rPr>
      <w:rFonts w:ascii="Cambria" w:hAnsi="Cambria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page number"/>
    <w:unhideWhenUsed/>
    <w:qFormat/>
    <w:uiPriority w:val="99"/>
  </w:style>
  <w:style w:type="character" w:styleId="19">
    <w:name w:val="FollowedHyperlink"/>
    <w:qFormat/>
    <w:uiPriority w:val="99"/>
    <w:rPr>
      <w:rFonts w:cs="Times New Roman"/>
      <w:color w:val="800080"/>
      <w:u w:val="single"/>
    </w:rPr>
  </w:style>
  <w:style w:type="character" w:styleId="20">
    <w:name w:val="Hyperlink"/>
    <w:qFormat/>
    <w:uiPriority w:val="99"/>
    <w:rPr>
      <w:rFonts w:cs="Times New Roman"/>
      <w:color w:val="0000FF"/>
      <w:u w:val="single"/>
    </w:rPr>
  </w:style>
  <w:style w:type="character" w:styleId="21">
    <w:name w:val="annotation reference"/>
    <w:semiHidden/>
    <w:qFormat/>
    <w:uiPriority w:val="0"/>
    <w:rPr>
      <w:rFonts w:cs="Times New Roman"/>
      <w:sz w:val="16"/>
      <w:szCs w:val="16"/>
    </w:rPr>
  </w:style>
  <w:style w:type="character" w:styleId="22">
    <w:name w:val="footnote reference"/>
    <w:qFormat/>
    <w:uiPriority w:val="99"/>
    <w:rPr>
      <w:rFonts w:cs="Times New Roman"/>
      <w:vertAlign w:val="superscript"/>
    </w:rPr>
  </w:style>
  <w:style w:type="character" w:customStyle="1" w:styleId="23">
    <w:name w:val="页眉 Char"/>
    <w:basedOn w:val="17"/>
    <w:link w:val="9"/>
    <w:qFormat/>
    <w:uiPriority w:val="99"/>
    <w:rPr>
      <w:sz w:val="18"/>
      <w:szCs w:val="18"/>
    </w:rPr>
  </w:style>
  <w:style w:type="character" w:customStyle="1" w:styleId="24">
    <w:name w:val="页脚 Char"/>
    <w:basedOn w:val="17"/>
    <w:link w:val="8"/>
    <w:qFormat/>
    <w:uiPriority w:val="99"/>
    <w:rPr>
      <w:sz w:val="18"/>
      <w:szCs w:val="18"/>
    </w:rPr>
  </w:style>
  <w:style w:type="character" w:customStyle="1" w:styleId="25">
    <w:name w:val="标题 1 Char"/>
    <w:basedOn w:val="17"/>
    <w:link w:val="3"/>
    <w:qFormat/>
    <w:uiPriority w:val="9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6">
    <w:name w:val="标题 2 Char"/>
    <w:basedOn w:val="17"/>
    <w:link w:val="2"/>
    <w:qFormat/>
    <w:uiPriority w:val="99"/>
    <w:rPr>
      <w:rFonts w:ascii="Cambria" w:hAnsi="Cambria" w:eastAsia="宋体" w:cs="Times New Roman"/>
      <w:b/>
      <w:bCs/>
      <w:kern w:val="0"/>
      <w:sz w:val="32"/>
      <w:szCs w:val="32"/>
    </w:rPr>
  </w:style>
  <w:style w:type="character" w:customStyle="1" w:styleId="27">
    <w:name w:val="2-二级标题 Char"/>
    <w:link w:val="28"/>
    <w:qFormat/>
    <w:locked/>
    <w:uiPriority w:val="99"/>
    <w:rPr>
      <w:rFonts w:ascii="黑体" w:hAnsi="黑体" w:eastAsia="黑体"/>
      <w:b/>
      <w:kern w:val="0"/>
      <w:sz w:val="20"/>
    </w:rPr>
  </w:style>
  <w:style w:type="paragraph" w:customStyle="1" w:styleId="28">
    <w:name w:val="2-二级标题"/>
    <w:basedOn w:val="2"/>
    <w:link w:val="27"/>
    <w:qFormat/>
    <w:uiPriority w:val="99"/>
    <w:pPr>
      <w:adjustRightInd w:val="0"/>
      <w:snapToGrid w:val="0"/>
      <w:spacing w:before="0" w:after="0" w:line="240" w:lineRule="atLeast"/>
      <w:jc w:val="center"/>
    </w:pPr>
    <w:rPr>
      <w:rFonts w:ascii="黑体" w:hAnsi="黑体" w:eastAsia="黑体" w:cstheme="minorBidi"/>
      <w:bCs w:val="0"/>
      <w:sz w:val="20"/>
      <w:szCs w:val="22"/>
    </w:rPr>
  </w:style>
  <w:style w:type="character" w:customStyle="1" w:styleId="29">
    <w:name w:val="脚注文本 Char"/>
    <w:link w:val="11"/>
    <w:qFormat/>
    <w:locked/>
    <w:uiPriority w:val="0"/>
    <w:rPr>
      <w:rFonts w:ascii="Calibri" w:hAnsi="Calibri" w:eastAsia="宋体" w:cs="Times New Roman"/>
      <w:kern w:val="0"/>
      <w:sz w:val="18"/>
      <w:szCs w:val="18"/>
    </w:rPr>
  </w:style>
  <w:style w:type="character" w:customStyle="1" w:styleId="30">
    <w:name w:val="15"/>
    <w:qFormat/>
    <w:uiPriority w:val="99"/>
    <w:rPr>
      <w:rFonts w:ascii="Times New Roman" w:hAnsi="Times New Roman" w:cs="Times New Roman"/>
      <w:sz w:val="16"/>
      <w:szCs w:val="16"/>
    </w:rPr>
  </w:style>
  <w:style w:type="character" w:customStyle="1" w:styleId="31">
    <w:name w:val="批注主题 Char"/>
    <w:link w:val="14"/>
    <w:semiHidden/>
    <w:qFormat/>
    <w:locked/>
    <w:uiPriority w:val="99"/>
    <w:rPr>
      <w:rFonts w:ascii="Calibri" w:hAnsi="Calibri" w:eastAsia="宋体" w:cs="Times New Roman"/>
      <w:b/>
      <w:bCs/>
      <w:sz w:val="20"/>
      <w:szCs w:val="20"/>
    </w:rPr>
  </w:style>
  <w:style w:type="character" w:customStyle="1" w:styleId="32">
    <w:name w:val="16"/>
    <w:qFormat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33">
    <w:name w:val="批注框文本 Char"/>
    <w:link w:val="7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34">
    <w:name w:val="标题 Char"/>
    <w:link w:val="13"/>
    <w:qFormat/>
    <w:locked/>
    <w:uiPriority w:val="0"/>
    <w:rPr>
      <w:rFonts w:ascii="黑体" w:hAnsi="黑体" w:eastAsia="黑体" w:cs="宋体"/>
      <w:b/>
      <w:sz w:val="36"/>
      <w:szCs w:val="36"/>
    </w:rPr>
  </w:style>
  <w:style w:type="character" w:customStyle="1" w:styleId="35">
    <w:name w:val="文档结构图 Char"/>
    <w:link w:val="4"/>
    <w:qFormat/>
    <w:locked/>
    <w:uiPriority w:val="99"/>
    <w:rPr>
      <w:rFonts w:ascii="宋体" w:hAnsi="Calibri" w:eastAsia="宋体" w:cs="Times New Roman"/>
      <w:sz w:val="18"/>
      <w:szCs w:val="18"/>
    </w:rPr>
  </w:style>
  <w:style w:type="character" w:customStyle="1" w:styleId="36">
    <w:name w:val="Title Char"/>
    <w:qFormat/>
    <w:locked/>
    <w:uiPriority w:val="0"/>
    <w:rPr>
      <w:rFonts w:ascii="黑体" w:hAnsi="黑体" w:eastAsia="黑体"/>
      <w:b/>
      <w:sz w:val="36"/>
      <w:szCs w:val="36"/>
      <w:lang w:val="en-US" w:eastAsia="zh-CN" w:bidi="ar-SA"/>
    </w:rPr>
  </w:style>
  <w:style w:type="character" w:customStyle="1" w:styleId="37">
    <w:name w:val="日期 Char"/>
    <w:link w:val="6"/>
    <w:qFormat/>
    <w:locked/>
    <w:uiPriority w:val="99"/>
    <w:rPr>
      <w:rFonts w:ascii="Calibri" w:hAnsi="Calibri" w:eastAsia="宋体" w:cs="Times New Roman"/>
    </w:rPr>
  </w:style>
  <w:style w:type="character" w:customStyle="1" w:styleId="38">
    <w:name w:val="批注文字 Char"/>
    <w:link w:val="5"/>
    <w:qFormat/>
    <w:locked/>
    <w:uiPriority w:val="0"/>
    <w:rPr>
      <w:rFonts w:ascii="Calibri" w:hAnsi="Calibri" w:eastAsia="宋体" w:cs="Times New Roman"/>
      <w:sz w:val="20"/>
      <w:szCs w:val="20"/>
    </w:rPr>
  </w:style>
  <w:style w:type="character" w:customStyle="1" w:styleId="39">
    <w:name w:val="无间隔 Char"/>
    <w:link w:val="40"/>
    <w:qFormat/>
    <w:locked/>
    <w:uiPriority w:val="99"/>
    <w:rPr>
      <w:sz w:val="22"/>
    </w:rPr>
  </w:style>
  <w:style w:type="paragraph" w:customStyle="1" w:styleId="40">
    <w:name w:val="无间隔1"/>
    <w:link w:val="39"/>
    <w:qFormat/>
    <w:uiPriority w:val="99"/>
    <w:rPr>
      <w:rFonts w:asciiTheme="minorHAnsi" w:hAnsiTheme="minorHAnsi" w:eastAsiaTheme="minorEastAsia" w:cstheme="minorBidi"/>
      <w:kern w:val="2"/>
      <w:sz w:val="22"/>
      <w:szCs w:val="22"/>
      <w:lang w:val="en-US" w:eastAsia="zh-CN" w:bidi="ar-SA"/>
    </w:rPr>
  </w:style>
  <w:style w:type="character" w:customStyle="1" w:styleId="41">
    <w:name w:val="apple-converted-space"/>
    <w:qFormat/>
    <w:uiPriority w:val="99"/>
    <w:rPr>
      <w:rFonts w:cs="Times New Roman"/>
    </w:rPr>
  </w:style>
  <w:style w:type="character" w:customStyle="1" w:styleId="42">
    <w:name w:val="文档结构图 Char1"/>
    <w:basedOn w:val="17"/>
    <w:semiHidden/>
    <w:qFormat/>
    <w:uiPriority w:val="99"/>
    <w:rPr>
      <w:rFonts w:ascii="宋体" w:hAnsi="Calibri" w:eastAsia="宋体" w:cs="Times New Roman"/>
      <w:sz w:val="18"/>
      <w:szCs w:val="18"/>
    </w:rPr>
  </w:style>
  <w:style w:type="character" w:customStyle="1" w:styleId="43">
    <w:name w:val="批注框文本 Char1"/>
    <w:basedOn w:val="17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4">
    <w:name w:val="日期 Char1"/>
    <w:basedOn w:val="17"/>
    <w:semiHidden/>
    <w:qFormat/>
    <w:uiPriority w:val="99"/>
    <w:rPr>
      <w:rFonts w:ascii="Calibri" w:hAnsi="Calibri" w:eastAsia="宋体" w:cs="Times New Roman"/>
    </w:rPr>
  </w:style>
  <w:style w:type="character" w:customStyle="1" w:styleId="45">
    <w:name w:val="批注文字 Char1"/>
    <w:basedOn w:val="17"/>
    <w:semiHidden/>
    <w:qFormat/>
    <w:uiPriority w:val="99"/>
    <w:rPr>
      <w:rFonts w:ascii="Calibri" w:hAnsi="Calibri" w:eastAsia="宋体" w:cs="Times New Roman"/>
    </w:rPr>
  </w:style>
  <w:style w:type="character" w:customStyle="1" w:styleId="46">
    <w:name w:val="批注主题 Char1"/>
    <w:basedOn w:val="45"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47">
    <w:name w:val="脚注文本 Char1"/>
    <w:basedOn w:val="17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8">
    <w:name w:val="标题 Char1"/>
    <w:basedOn w:val="17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paragraph" w:customStyle="1" w:styleId="49">
    <w:name w:val="p0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50">
    <w:name w:val="列出段落11"/>
    <w:basedOn w:val="1"/>
    <w:qFormat/>
    <w:uiPriority w:val="99"/>
    <w:pPr>
      <w:ind w:firstLine="420" w:firstLineChars="200"/>
    </w:pPr>
  </w:style>
  <w:style w:type="paragraph" w:customStyle="1" w:styleId="51">
    <w:name w:val="修订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2">
    <w:name w:val="p17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53">
    <w:name w:val="文本框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4">
    <w:name w:val="p18"/>
    <w:basedOn w:val="1"/>
    <w:qFormat/>
    <w:uiPriority w:val="99"/>
    <w:pPr>
      <w:widowControl/>
      <w:snapToGrid w:val="0"/>
      <w:spacing w:line="540" w:lineRule="atLeast"/>
      <w:jc w:val="center"/>
    </w:pPr>
    <w:rPr>
      <w:rFonts w:ascii="黑体" w:hAnsi="黑体" w:eastAsia="黑体"/>
      <w:b/>
      <w:bCs/>
      <w:kern w:val="0"/>
      <w:sz w:val="36"/>
      <w:szCs w:val="36"/>
    </w:rPr>
  </w:style>
  <w:style w:type="paragraph" w:customStyle="1" w:styleId="55">
    <w:name w:val="列出段落1"/>
    <w:basedOn w:val="1"/>
    <w:qFormat/>
    <w:uiPriority w:val="99"/>
    <w:pPr>
      <w:ind w:firstLine="420" w:firstLineChars="200"/>
    </w:pPr>
  </w:style>
  <w:style w:type="paragraph" w:customStyle="1" w:styleId="56">
    <w:name w:val="TOC 标题1"/>
    <w:basedOn w:val="3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57">
    <w:name w:val="批注文字1"/>
    <w:basedOn w:val="1"/>
    <w:qFormat/>
    <w:uiPriority w:val="99"/>
    <w:pPr>
      <w:jc w:val="left"/>
    </w:pPr>
    <w:rPr>
      <w:sz w:val="22"/>
    </w:rPr>
  </w:style>
  <w:style w:type="paragraph" w:customStyle="1" w:styleId="58">
    <w:name w:val="列出段落2"/>
    <w:basedOn w:val="1"/>
    <w:qFormat/>
    <w:uiPriority w:val="99"/>
    <w:pPr>
      <w:ind w:firstLine="420" w:firstLineChars="200"/>
    </w:pPr>
  </w:style>
  <w:style w:type="paragraph" w:customStyle="1" w:styleId="59">
    <w:name w:val="批注文字11"/>
    <w:basedOn w:val="1"/>
    <w:qFormat/>
    <w:uiPriority w:val="99"/>
    <w:pPr>
      <w:jc w:val="left"/>
    </w:pPr>
    <w:rPr>
      <w:sz w:val="22"/>
    </w:rPr>
  </w:style>
  <w:style w:type="paragraph" w:styleId="6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472</Words>
  <Characters>2692</Characters>
  <Lines>22</Lines>
  <Paragraphs>6</Paragraphs>
  <TotalTime>0</TotalTime>
  <ScaleCrop>false</ScaleCrop>
  <LinksUpToDate>false</LinksUpToDate>
  <CharactersWithSpaces>3158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2017-05-20T23:30:00Z</dcterms:created>
  <dc:creator>马晓虎</dc:creator>
  <cp:lastModifiedBy>Administrator</cp:lastModifiedBy>
  <cp:lastPrinted>2019-05-22T02:43:00Z</cp:lastPrinted>
  <dcterms:modified xsi:type="dcterms:W3CDTF">2021-12-02T06:01:29Z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5816E5A734DD4C2B99B1ACB66E30E2BD</vt:lpwstr>
  </property>
</Properties>
</file>