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微软雅黑" w:hAnsi="微软雅黑" w:eastAsia="微软雅黑"/>
          <w:b/>
          <w:sz w:val="24"/>
          <w:szCs w:val="24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评分表</w:t>
      </w:r>
    </w:p>
    <w:tbl>
      <w:tblPr>
        <w:tblStyle w:val="15"/>
        <w:tblpPr w:leftFromText="180" w:rightFromText="180" w:vertAnchor="text" w:horzAnchor="page" w:tblpX="805" w:tblpY="279"/>
        <w:tblOverlap w:val="never"/>
        <w:tblW w:w="1035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915"/>
        <w:gridCol w:w="969"/>
        <w:gridCol w:w="640"/>
        <w:gridCol w:w="410"/>
        <w:gridCol w:w="981"/>
        <w:gridCol w:w="960"/>
        <w:gridCol w:w="1035"/>
        <w:gridCol w:w="630"/>
        <w:gridCol w:w="405"/>
        <w:gridCol w:w="1035"/>
        <w:gridCol w:w="10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赛区</w:t>
            </w:r>
          </w:p>
        </w:tc>
        <w:tc>
          <w:tcPr>
            <w:tcW w:w="90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2524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4016" w:type="dxa"/>
            <w:gridSpan w:val="5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竞赛模块</w:t>
            </w:r>
          </w:p>
        </w:tc>
        <w:tc>
          <w:tcPr>
            <w:tcW w:w="2475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工程竣工验收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总配分</w:t>
            </w:r>
          </w:p>
        </w:tc>
        <w:tc>
          <w:tcPr>
            <w:tcW w:w="25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赛位号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测试项目①12.5分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测试项目②12.5分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测试项目③12.5分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测试项目④12.5分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测试项目⑤12.5分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测试项目⑥12.5分</w:t>
            </w: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测试项目⑦12.5分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测试项目⑧12.5分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合计</w:t>
            </w:r>
          </w:p>
          <w:p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p>
      <w:pPr>
        <w:widowControl/>
        <w:spacing w:line="240" w:lineRule="atLeast"/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 xml:space="preserve">评分裁判签名：                      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 xml:space="preserve"> 日期：</w:t>
      </w:r>
    </w:p>
    <w:sectPr>
      <w:headerReference r:id="rId3" w:type="default"/>
      <w:pgSz w:w="11906" w:h="16838"/>
      <w:pgMar w:top="1440" w:right="1021" w:bottom="1440" w:left="1021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kern w:val="0"/>
        <w:sz w:val="36"/>
        <w:szCs w:val="36"/>
        <w:lang w:val="en-US" w:eastAsia="zh-CN"/>
      </w:rPr>
    </w:pPr>
    <w:r>
      <w:rPr>
        <w:rFonts w:hint="eastAsia" w:ascii="微软雅黑" w:hAnsi="微软雅黑" w:eastAsia="微软雅黑"/>
        <w:kern w:val="0"/>
        <w:sz w:val="36"/>
        <w:szCs w:val="36"/>
        <w:lang w:val="en-US" w:eastAsia="zh-CN"/>
      </w:rPr>
      <w:t>M-6B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0E"/>
    <w:rsid w:val="000473F5"/>
    <w:rsid w:val="00060926"/>
    <w:rsid w:val="00074E3C"/>
    <w:rsid w:val="000C61F8"/>
    <w:rsid w:val="001A637A"/>
    <w:rsid w:val="001F39BD"/>
    <w:rsid w:val="002440AE"/>
    <w:rsid w:val="002646DD"/>
    <w:rsid w:val="002C761E"/>
    <w:rsid w:val="002D15CB"/>
    <w:rsid w:val="00393AE4"/>
    <w:rsid w:val="004359ED"/>
    <w:rsid w:val="0046080B"/>
    <w:rsid w:val="00466C5D"/>
    <w:rsid w:val="004B103F"/>
    <w:rsid w:val="004C5561"/>
    <w:rsid w:val="004D0981"/>
    <w:rsid w:val="00525B95"/>
    <w:rsid w:val="005655FA"/>
    <w:rsid w:val="005B092B"/>
    <w:rsid w:val="005C2447"/>
    <w:rsid w:val="005F386F"/>
    <w:rsid w:val="006464BD"/>
    <w:rsid w:val="00662283"/>
    <w:rsid w:val="00670109"/>
    <w:rsid w:val="00675297"/>
    <w:rsid w:val="00694A98"/>
    <w:rsid w:val="006C7A8B"/>
    <w:rsid w:val="0074268F"/>
    <w:rsid w:val="0079491C"/>
    <w:rsid w:val="007B4E6A"/>
    <w:rsid w:val="007D3BFB"/>
    <w:rsid w:val="00816987"/>
    <w:rsid w:val="008204DA"/>
    <w:rsid w:val="00881802"/>
    <w:rsid w:val="0089748E"/>
    <w:rsid w:val="00902B3A"/>
    <w:rsid w:val="009130E0"/>
    <w:rsid w:val="009241D0"/>
    <w:rsid w:val="009C7462"/>
    <w:rsid w:val="00A13176"/>
    <w:rsid w:val="00A655D1"/>
    <w:rsid w:val="00A84A25"/>
    <w:rsid w:val="00AD67BF"/>
    <w:rsid w:val="00B06779"/>
    <w:rsid w:val="00B138C0"/>
    <w:rsid w:val="00B407A6"/>
    <w:rsid w:val="00B86E53"/>
    <w:rsid w:val="00B90166"/>
    <w:rsid w:val="00BE6ADA"/>
    <w:rsid w:val="00C24C0E"/>
    <w:rsid w:val="00CC359E"/>
    <w:rsid w:val="00CE08CA"/>
    <w:rsid w:val="00D53E39"/>
    <w:rsid w:val="00DB79A8"/>
    <w:rsid w:val="00E2143E"/>
    <w:rsid w:val="00E72746"/>
    <w:rsid w:val="00EA5C24"/>
    <w:rsid w:val="00EA7AD0"/>
    <w:rsid w:val="00EB5003"/>
    <w:rsid w:val="00F71D22"/>
    <w:rsid w:val="00FD147A"/>
    <w:rsid w:val="02125E90"/>
    <w:rsid w:val="02786A4B"/>
    <w:rsid w:val="093C175F"/>
    <w:rsid w:val="0A3D155C"/>
    <w:rsid w:val="119B6E68"/>
    <w:rsid w:val="11C1237F"/>
    <w:rsid w:val="12C63DC8"/>
    <w:rsid w:val="130A5854"/>
    <w:rsid w:val="1437798C"/>
    <w:rsid w:val="1E960CF7"/>
    <w:rsid w:val="1EE86067"/>
    <w:rsid w:val="1F9A0E58"/>
    <w:rsid w:val="20DA45E0"/>
    <w:rsid w:val="24C60E5F"/>
    <w:rsid w:val="27667F35"/>
    <w:rsid w:val="2A0D308F"/>
    <w:rsid w:val="2F004624"/>
    <w:rsid w:val="35BE5B57"/>
    <w:rsid w:val="36405219"/>
    <w:rsid w:val="384974D6"/>
    <w:rsid w:val="398C2AA3"/>
    <w:rsid w:val="3B281548"/>
    <w:rsid w:val="415E47F8"/>
    <w:rsid w:val="4A356BA4"/>
    <w:rsid w:val="4A4D646E"/>
    <w:rsid w:val="4C380FF0"/>
    <w:rsid w:val="4CB763BB"/>
    <w:rsid w:val="4D473999"/>
    <w:rsid w:val="515B1592"/>
    <w:rsid w:val="52534251"/>
    <w:rsid w:val="55137EF5"/>
    <w:rsid w:val="5B826C0B"/>
    <w:rsid w:val="6708707A"/>
    <w:rsid w:val="67944D68"/>
    <w:rsid w:val="67951E99"/>
    <w:rsid w:val="6AF775C9"/>
    <w:rsid w:val="6C505B60"/>
    <w:rsid w:val="6DAE3A49"/>
    <w:rsid w:val="70D26B95"/>
    <w:rsid w:val="71274E5A"/>
    <w:rsid w:val="73A7178E"/>
    <w:rsid w:val="75154A10"/>
    <w:rsid w:val="761D334F"/>
    <w:rsid w:val="77200C5A"/>
    <w:rsid w:val="79EB7F54"/>
    <w:rsid w:val="7BB85678"/>
    <w:rsid w:val="7EA9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26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35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38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37"/>
    <w:qFormat/>
    <w:uiPriority w:val="99"/>
    <w:pPr>
      <w:ind w:left="100" w:leftChars="2500"/>
    </w:pPr>
  </w:style>
  <w:style w:type="paragraph" w:styleId="7">
    <w:name w:val="Balloon Text"/>
    <w:basedOn w:val="1"/>
    <w:link w:val="33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29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34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31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character" w:customStyle="1" w:styleId="23">
    <w:name w:val="页眉 Char"/>
    <w:basedOn w:val="17"/>
    <w:link w:val="9"/>
    <w:qFormat/>
    <w:uiPriority w:val="99"/>
    <w:rPr>
      <w:sz w:val="18"/>
      <w:szCs w:val="18"/>
    </w:rPr>
  </w:style>
  <w:style w:type="character" w:customStyle="1" w:styleId="24">
    <w:name w:val="页脚 Char"/>
    <w:basedOn w:val="17"/>
    <w:link w:val="8"/>
    <w:qFormat/>
    <w:uiPriority w:val="99"/>
    <w:rPr>
      <w:sz w:val="18"/>
      <w:szCs w:val="18"/>
    </w:rPr>
  </w:style>
  <w:style w:type="character" w:customStyle="1" w:styleId="25">
    <w:name w:val="标题 1 Char"/>
    <w:basedOn w:val="17"/>
    <w:link w:val="3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6">
    <w:name w:val="标题 2 Char"/>
    <w:basedOn w:val="17"/>
    <w:link w:val="2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27">
    <w:name w:val="2-二级标题 Char"/>
    <w:link w:val="28"/>
    <w:qFormat/>
    <w:locked/>
    <w:uiPriority w:val="99"/>
    <w:rPr>
      <w:rFonts w:ascii="黑体" w:hAnsi="黑体" w:eastAsia="黑体"/>
      <w:b/>
      <w:kern w:val="0"/>
      <w:sz w:val="20"/>
    </w:rPr>
  </w:style>
  <w:style w:type="paragraph" w:customStyle="1" w:styleId="28">
    <w:name w:val="2-二级标题"/>
    <w:basedOn w:val="2"/>
    <w:link w:val="27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theme="minorBidi"/>
      <w:bCs w:val="0"/>
      <w:sz w:val="20"/>
      <w:szCs w:val="22"/>
    </w:rPr>
  </w:style>
  <w:style w:type="character" w:customStyle="1" w:styleId="29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30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31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32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33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4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35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36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37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38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39">
    <w:name w:val="无间隔 Char"/>
    <w:link w:val="40"/>
    <w:qFormat/>
    <w:locked/>
    <w:uiPriority w:val="99"/>
    <w:rPr>
      <w:sz w:val="22"/>
    </w:rPr>
  </w:style>
  <w:style w:type="paragraph" w:customStyle="1" w:styleId="40">
    <w:name w:val="无间隔1"/>
    <w:link w:val="39"/>
    <w:qFormat/>
    <w:uiPriority w:val="99"/>
    <w:rPr>
      <w:rFonts w:asciiTheme="minorHAnsi" w:hAnsiTheme="minorHAnsi" w:eastAsiaTheme="minorEastAsia" w:cstheme="minorBidi"/>
      <w:kern w:val="2"/>
      <w:sz w:val="22"/>
      <w:szCs w:val="22"/>
      <w:lang w:val="en-US" w:eastAsia="zh-CN" w:bidi="ar-SA"/>
    </w:rPr>
  </w:style>
  <w:style w:type="character" w:customStyle="1" w:styleId="41">
    <w:name w:val="apple-converted-space"/>
    <w:qFormat/>
    <w:uiPriority w:val="99"/>
    <w:rPr>
      <w:rFonts w:cs="Times New Roman"/>
    </w:rPr>
  </w:style>
  <w:style w:type="character" w:customStyle="1" w:styleId="42">
    <w:name w:val="文档结构图 Char1"/>
    <w:basedOn w:val="17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43">
    <w:name w:val="批注框文本 Char1"/>
    <w:basedOn w:val="17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4">
    <w:name w:val="日期 Char1"/>
    <w:basedOn w:val="17"/>
    <w:semiHidden/>
    <w:qFormat/>
    <w:uiPriority w:val="99"/>
    <w:rPr>
      <w:rFonts w:ascii="Calibri" w:hAnsi="Calibri" w:eastAsia="宋体" w:cs="Times New Roman"/>
    </w:rPr>
  </w:style>
  <w:style w:type="character" w:customStyle="1" w:styleId="45">
    <w:name w:val="批注文字 Char1"/>
    <w:basedOn w:val="17"/>
    <w:semiHidden/>
    <w:qFormat/>
    <w:uiPriority w:val="99"/>
    <w:rPr>
      <w:rFonts w:ascii="Calibri" w:hAnsi="Calibri" w:eastAsia="宋体" w:cs="Times New Roman"/>
    </w:rPr>
  </w:style>
  <w:style w:type="character" w:customStyle="1" w:styleId="46">
    <w:name w:val="批注主题 Char1"/>
    <w:basedOn w:val="45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47">
    <w:name w:val="脚注文本 Char1"/>
    <w:basedOn w:val="17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1"/>
    <w:basedOn w:val="17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49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50">
    <w:name w:val="列出段落11"/>
    <w:basedOn w:val="1"/>
    <w:qFormat/>
    <w:uiPriority w:val="99"/>
    <w:pPr>
      <w:ind w:firstLine="420" w:firstLineChars="200"/>
    </w:pPr>
  </w:style>
  <w:style w:type="paragraph" w:customStyle="1" w:styleId="51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2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53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4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55">
    <w:name w:val="列出段落1"/>
    <w:basedOn w:val="1"/>
    <w:qFormat/>
    <w:uiPriority w:val="99"/>
    <w:pPr>
      <w:ind w:firstLine="420" w:firstLineChars="200"/>
    </w:pPr>
  </w:style>
  <w:style w:type="paragraph" w:customStyle="1" w:styleId="56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57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58">
    <w:name w:val="列出段落2"/>
    <w:basedOn w:val="1"/>
    <w:qFormat/>
    <w:uiPriority w:val="99"/>
    <w:pPr>
      <w:ind w:firstLine="420" w:firstLineChars="200"/>
    </w:pPr>
  </w:style>
  <w:style w:type="paragraph" w:customStyle="1" w:styleId="59">
    <w:name w:val="批注文字11"/>
    <w:basedOn w:val="1"/>
    <w:qFormat/>
    <w:uiPriority w:val="99"/>
    <w:pPr>
      <w:jc w:val="left"/>
    </w:pPr>
    <w:rPr>
      <w:sz w:val="22"/>
    </w:rPr>
  </w:style>
  <w:style w:type="paragraph" w:styleId="6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472</Words>
  <Characters>2692</Characters>
  <Lines>22</Lines>
  <Paragraphs>6</Paragraphs>
  <TotalTime>5</TotalTime>
  <ScaleCrop>false</ScaleCrop>
  <LinksUpToDate>false</LinksUpToDate>
  <CharactersWithSpaces>3158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2017-05-20T23:30:00Z</dcterms:created>
  <dc:creator>马晓虎</dc:creator>
  <cp:lastModifiedBy>Administrator</cp:lastModifiedBy>
  <cp:lastPrinted>2019-05-22T02:43:00Z</cp:lastPrinted>
  <dcterms:modified xsi:type="dcterms:W3CDTF">2021-12-02T06:38:56Z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5816E5A734DD4C2B99B1ACB66E30E2BD</vt:lpwstr>
  </property>
</Properties>
</file>