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2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spacing w:after="0" w:line="276" w:lineRule="auto"/>
        <w:jc w:val="center"/>
        <w:rPr>
          <w:rFonts w:ascii="Times New Roman" w:hAnsi="Times New Roman" w:eastAsia="仿宋" w:cs="Times New Roman"/>
          <w:b/>
          <w:bCs/>
          <w:sz w:val="32"/>
          <w:szCs w:val="32"/>
        </w:rPr>
      </w:pPr>
    </w:p>
    <w:p>
      <w:pPr>
        <w:spacing w:after="0" w:line="276" w:lineRule="auto"/>
        <w:jc w:val="center"/>
        <w:rPr>
          <w:rFonts w:ascii="Times New Roman" w:hAnsi="Times New Roman" w:eastAsia="仿宋" w:cs="Times New Roman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Times New Roman" w:hAnsi="Times New Roman" w:eastAsia="仿宋" w:cs="Times New Roman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Times New Roman" w:hAnsi="Times New Roman" w:eastAsia="仿宋" w:cs="Times New Roman"/>
          <w:b/>
          <w:bCs/>
          <w:sz w:val="22"/>
          <w:szCs w:val="32"/>
        </w:rPr>
      </w:sdtEndPr>
      <w:sdtContent>
        <w:p>
          <w:pPr>
            <w:spacing w:after="0" w:line="276" w:lineRule="auto"/>
            <w:jc w:val="center"/>
            <w:rPr>
              <w:rFonts w:ascii="Times New Roman" w:hAnsi="Times New Roman" w:eastAsia="仿宋" w:cs="Times New Roman"/>
              <w:b/>
              <w:sz w:val="32"/>
              <w:szCs w:val="32"/>
            </w:rPr>
          </w:pPr>
          <w:r>
            <w:rPr>
              <w:rFonts w:ascii="Times New Roman" w:hAnsi="Times New Roman" w:eastAsia="仿宋" w:cs="Times New Roman"/>
              <w:b/>
              <w:sz w:val="32"/>
              <w:szCs w:val="32"/>
            </w:rPr>
            <w:t>目录</w:t>
          </w:r>
        </w:p>
        <w:p>
          <w:pPr>
            <w:spacing w:after="0" w:line="276" w:lineRule="auto"/>
            <w:jc w:val="center"/>
            <w:rPr>
              <w:rFonts w:ascii="Times New Roman" w:hAnsi="Times New Roman" w:eastAsia="仿宋" w:cs="Times New Roman"/>
              <w:b/>
              <w:sz w:val="32"/>
              <w:szCs w:val="32"/>
            </w:rPr>
          </w:pP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TOC \o "1-3" \h \u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_Toc18707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/>
            </w:rPr>
            <w:t>一、 初始化环境</w:t>
          </w:r>
          <w:r>
            <w:tab/>
          </w:r>
          <w:r>
            <w:fldChar w:fldCharType="begin"/>
          </w:r>
          <w:r>
            <w:instrText xml:space="preserve"> PAGEREF _Toc18707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_Toc19428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</w:rPr>
            <w:t>1.默认账号及默认密码</w:t>
          </w:r>
          <w:r>
            <w:tab/>
          </w:r>
          <w:r>
            <w:fldChar w:fldCharType="begin"/>
          </w:r>
          <w:r>
            <w:instrText xml:space="preserve"> PAGEREF _Toc19428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_Toc15763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</w:rPr>
            <w:t>2.操作系统配置</w:t>
          </w:r>
          <w:r>
            <w:tab/>
          </w:r>
          <w:r>
            <w:fldChar w:fldCharType="begin"/>
          </w:r>
          <w:r>
            <w:instrText xml:space="preserve"> PAGEREF _Toc15763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_Toc17937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_Toc17937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_Toc28714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_Toc28714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_Toc21138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</w:rPr>
            <w:t>2.基本配置</w:t>
          </w:r>
          <w:r>
            <w:tab/>
          </w:r>
          <w:r>
            <w:fldChar w:fldCharType="begin"/>
          </w:r>
          <w:r>
            <w:instrText xml:space="preserve"> PAGEREF _Toc21138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_Toc18160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bCs/>
              <w:szCs w:val="24"/>
            </w:rPr>
            <w:t>3.任务需求</w:t>
          </w:r>
          <w:r>
            <w:tab/>
          </w:r>
          <w:r>
            <w:fldChar w:fldCharType="begin"/>
          </w:r>
          <w:r>
            <w:instrText xml:space="preserve"> PAGEREF _Toc18160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_Toc7686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CLIENT TASK</w:t>
          </w:r>
          <w:r>
            <w:tab/>
          </w:r>
          <w:r>
            <w:fldChar w:fldCharType="begin"/>
          </w:r>
          <w:r>
            <w:instrText xml:space="preserve"> PAGEREF _Toc7686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_Toc10081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RSERVER TASK</w:t>
          </w:r>
          <w:r>
            <w:tab/>
          </w:r>
          <w:r>
            <w:fldChar w:fldCharType="begin"/>
          </w:r>
          <w:r>
            <w:instrText xml:space="preserve"> PAGEREF _Toc10081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_Toc7657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SERVER01 TASK</w:t>
          </w:r>
          <w:r>
            <w:tab/>
          </w:r>
          <w:r>
            <w:fldChar w:fldCharType="begin"/>
          </w:r>
          <w:r>
            <w:instrText xml:space="preserve"> PAGEREF _Toc7657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_Toc1845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SERVER02 TASK</w:t>
          </w:r>
          <w:r>
            <w:tab/>
          </w:r>
          <w:r>
            <w:fldChar w:fldCharType="begin"/>
          </w:r>
          <w:r>
            <w:instrText xml:space="preserve"> PAGEREF _Toc1845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_Toc5783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SERVER03 TASK</w:t>
          </w:r>
          <w:r>
            <w:tab/>
          </w:r>
          <w:r>
            <w:fldChar w:fldCharType="begin"/>
          </w:r>
          <w:r>
            <w:instrText xml:space="preserve"> PAGEREF _Toc5783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Times New Roman" w:hAnsi="Times New Roman" w:eastAsia="仿宋" w:cs="Times New Roman"/>
            </w:rPr>
            <w:fldChar w:fldCharType="begin"/>
          </w:r>
          <w:r>
            <w:rPr>
              <w:rFonts w:ascii="Times New Roman" w:hAnsi="Times New Roman" w:eastAsia="仿宋" w:cs="Times New Roman"/>
            </w:rPr>
            <w:instrText xml:space="preserve"> HYPERLINK \l _Toc12498 </w:instrText>
          </w:r>
          <w:r>
            <w:rPr>
              <w:rFonts w:ascii="Times New Roman" w:hAnsi="Times New Roman" w:eastAsia="仿宋" w:cs="Times New Roman"/>
            </w:rPr>
            <w:fldChar w:fldCharType="separate"/>
          </w:r>
          <w:r>
            <w:rPr>
              <w:rFonts w:ascii="Times New Roman" w:hAnsi="Times New Roman" w:eastAsia="仿宋" w:cs="Times New Roman"/>
              <w:i/>
              <w:iCs/>
              <w:szCs w:val="24"/>
              <w:lang w:eastAsia="zh-CN"/>
            </w:rPr>
            <w:t>SERVER04 TASK</w:t>
          </w:r>
          <w:r>
            <w:tab/>
          </w:r>
          <w:r>
            <w:fldChar w:fldCharType="begin"/>
          </w:r>
          <w:r>
            <w:instrText xml:space="preserve"> PAGEREF _Toc12498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Times New Roman" w:hAnsi="Times New Roman" w:eastAsia="仿宋" w:cs="Times New Roman"/>
            </w:rPr>
            <w:fldChar w:fldCharType="end"/>
          </w:r>
        </w:p>
        <w:p>
          <w:pPr>
            <w:spacing w:after="0" w:line="276" w:lineRule="auto"/>
            <w:jc w:val="center"/>
            <w:rPr>
              <w:rFonts w:ascii="Times New Roman" w:hAnsi="Times New Roman" w:eastAsia="仿宋" w:cs="Times New Roman"/>
              <w:b/>
              <w:bCs/>
              <w:sz w:val="32"/>
              <w:szCs w:val="32"/>
            </w:rPr>
          </w:pPr>
          <w:r>
            <w:rPr>
              <w:rFonts w:ascii="Times New Roman" w:hAnsi="Times New Roman" w:eastAsia="仿宋" w:cs="Times New Roman"/>
            </w:rPr>
            <w:fldChar w:fldCharType="end"/>
          </w:r>
        </w:p>
      </w:sdtContent>
    </w:sdt>
    <w:p>
      <w:pPr>
        <w:spacing w:after="0" w:line="276" w:lineRule="auto"/>
        <w:jc w:val="center"/>
        <w:rPr>
          <w:rFonts w:ascii="Times New Roman" w:hAnsi="Times New Roman" w:eastAsia="仿宋" w:cs="Times New Roman"/>
          <w:b/>
          <w:bCs/>
          <w:sz w:val="32"/>
          <w:szCs w:val="32"/>
        </w:rPr>
      </w:pPr>
    </w:p>
    <w:p>
      <w:pPr>
        <w:spacing w:after="0" w:line="276" w:lineRule="auto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2"/>
        </w:numPr>
        <w:spacing w:before="0" w:line="276" w:lineRule="auto"/>
        <w:rPr>
          <w:rFonts w:ascii="Times New Roman" w:hAnsi="Times New Roman" w:eastAsia="仿宋"/>
          <w:b/>
          <w:color w:val="auto"/>
        </w:rPr>
      </w:pPr>
      <w:bookmarkStart w:id="0" w:name="_Toc18838"/>
      <w:bookmarkStart w:id="1" w:name="_Toc18707"/>
      <w:bookmarkStart w:id="2" w:name="_Toc31852"/>
      <w:r>
        <w:rPr>
          <w:rFonts w:ascii="Times New Roman" w:hAnsi="Times New Roman" w:eastAsia="仿宋"/>
          <w:b/>
          <w:color w:val="auto"/>
        </w:rPr>
        <w:t>初始化环境</w:t>
      </w:r>
      <w:bookmarkEnd w:id="0"/>
      <w:bookmarkEnd w:id="1"/>
      <w:bookmarkEnd w:id="2"/>
    </w:p>
    <w:p>
      <w:pPr>
        <w:pStyle w:val="4"/>
        <w:spacing w:before="0" w:line="276" w:lineRule="auto"/>
        <w:rPr>
          <w:rFonts w:ascii="Times New Roman" w:hAnsi="Times New Roman" w:eastAsia="仿宋" w:cs="Times New Roman"/>
          <w:b/>
          <w:bCs/>
          <w:color w:val="auto"/>
          <w:lang w:eastAsia="en-US"/>
        </w:rPr>
      </w:pPr>
      <w:bookmarkStart w:id="3" w:name="_Toc17608"/>
      <w:bookmarkStart w:id="4" w:name="_Toc22066"/>
      <w:bookmarkStart w:id="5" w:name="_Toc27129"/>
      <w:bookmarkStart w:id="6" w:name="_Toc19428"/>
      <w:r>
        <w:rPr>
          <w:rFonts w:ascii="Times New Roman" w:hAnsi="Times New Roman" w:eastAsia="仿宋" w:cs="Times New Roman"/>
          <w:b/>
          <w:bCs/>
          <w:color w:val="auto"/>
        </w:rPr>
        <w:t>1.</w:t>
      </w:r>
      <w:bookmarkEnd w:id="3"/>
      <w:r>
        <w:rPr>
          <w:rFonts w:ascii="Times New Roman" w:hAnsi="Times New Roman" w:eastAsia="仿宋" w:cs="Times New Roman"/>
          <w:b/>
          <w:bCs/>
          <w:color w:val="auto"/>
        </w:rPr>
        <w:t>默认账号及默认密码</w:t>
      </w:r>
      <w:bookmarkEnd w:id="4"/>
      <w:bookmarkEnd w:id="5"/>
      <w:bookmarkEnd w:id="6"/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Username: 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注：若非特别指定，所有账号的密码均为 ChinaSkill22!</w:t>
      </w:r>
      <w:bookmarkStart w:id="7" w:name="_Toc4878"/>
    </w:p>
    <w:p>
      <w:pPr>
        <w:pStyle w:val="4"/>
        <w:spacing w:before="0" w:line="276" w:lineRule="auto"/>
        <w:rPr>
          <w:rFonts w:ascii="Times New Roman" w:hAnsi="Times New Roman" w:eastAsia="仿宋" w:cs="Times New Roman"/>
          <w:b/>
          <w:bCs/>
          <w:color w:val="auto"/>
        </w:rPr>
      </w:pPr>
      <w:bookmarkStart w:id="8" w:name="_Toc27836"/>
      <w:bookmarkStart w:id="9" w:name="_Toc485"/>
      <w:bookmarkStart w:id="10" w:name="_Toc15763"/>
      <w:r>
        <w:rPr>
          <w:rFonts w:ascii="Times New Roman" w:hAnsi="Times New Roman" w:eastAsia="仿宋" w:cs="Times New Roman"/>
          <w:b/>
          <w:bCs/>
          <w:color w:val="auto"/>
        </w:rPr>
        <w:t>2.操作系统配置</w:t>
      </w:r>
      <w:bookmarkEnd w:id="7"/>
      <w:bookmarkEnd w:id="8"/>
      <w:bookmarkEnd w:id="9"/>
      <w:bookmarkEnd w:id="10"/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所处区域：CST + 8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系统环境语言：English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键盘：English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注意：当任务是配置TLS，请把根证书或者自签名证书添加到受信任区。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ChinaSkills 2022 – 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Module C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&gt;&gt;</w:t>
      </w:r>
      <w:r>
        <w:rPr>
          <w:rFonts w:hint="eastAsia" w:ascii="Times New Roman" w:hAnsi="Times New Roman" w:eastAsia="仿宋" w:cs="Times New Roman"/>
          <w:sz w:val="24"/>
          <w:szCs w:val="24"/>
        </w:rPr>
        <w:t>Linux</w:t>
      </w:r>
      <w:r>
        <w:rPr>
          <w:rFonts w:ascii="Times New Roman" w:hAnsi="Times New Roman" w:eastAsia="仿宋" w:cs="Times New Roman"/>
          <w:sz w:val="24"/>
          <w:szCs w:val="24"/>
        </w:rPr>
        <w:t xml:space="preserve">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2"/>
        </w:numPr>
        <w:spacing w:before="0" w:line="276" w:lineRule="auto"/>
        <w:rPr>
          <w:rFonts w:ascii="Times New Roman" w:hAnsi="Times New Roman" w:eastAsia="仿宋"/>
          <w:b/>
          <w:color w:val="auto"/>
        </w:rPr>
      </w:pPr>
      <w:bookmarkStart w:id="11" w:name="_Toc25498"/>
      <w:bookmarkStart w:id="12" w:name="_Toc24233"/>
      <w:bookmarkStart w:id="13" w:name="_Toc17937"/>
      <w:bookmarkStart w:id="14" w:name="_Toc17796"/>
      <w:r>
        <w:rPr>
          <w:rFonts w:ascii="Times New Roman" w:hAnsi="Times New Roman" w:eastAsia="仿宋"/>
          <w:b/>
          <w:color w:val="auto"/>
        </w:rPr>
        <w:t>项目任务描述</w:t>
      </w:r>
      <w:bookmarkEnd w:id="11"/>
      <w:bookmarkEnd w:id="12"/>
      <w:bookmarkEnd w:id="13"/>
      <w:bookmarkEnd w:id="14"/>
    </w:p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某公司要为员工提供便捷、安全稳定内外网络服务，你作为一个公司网络系统管理员，负责公司网络系统管理，请根据网络拓扑、基本配置信息和服务需求完成网络服务安装与测试，网络拓扑图和基本配置信息如下：</w:t>
      </w:r>
    </w:p>
    <w:p>
      <w:pPr>
        <w:pStyle w:val="4"/>
        <w:spacing w:before="0" w:line="276" w:lineRule="auto"/>
        <w:ind w:firstLine="562" w:firstLineChars="200"/>
        <w:rPr>
          <w:rFonts w:ascii="Times New Roman" w:hAnsi="Times New Roman" w:eastAsia="仿宋" w:cs="Times New Roman"/>
          <w:b/>
          <w:bCs/>
          <w:color w:val="auto"/>
        </w:rPr>
      </w:pPr>
      <w:bookmarkStart w:id="15" w:name="_Toc21584"/>
      <w:bookmarkStart w:id="16" w:name="_Toc18419"/>
      <w:bookmarkStart w:id="17" w:name="_Toc28714"/>
      <w:bookmarkStart w:id="18" w:name="_Toc16573"/>
      <w:bookmarkStart w:id="19" w:name="_Toc31757"/>
      <w:r>
        <w:rPr>
          <w:rFonts w:ascii="Times New Roman" w:hAnsi="Times New Roman" w:eastAsia="仿宋" w:cs="Times New Roman"/>
          <w:b/>
          <w:bCs/>
          <w:color w:val="auto"/>
        </w:rPr>
        <w:t>1.拓扑图</w:t>
      </w:r>
      <w:bookmarkEnd w:id="15"/>
      <w:bookmarkEnd w:id="16"/>
      <w:bookmarkEnd w:id="17"/>
      <w:bookmarkEnd w:id="18"/>
      <w:bookmarkEnd w:id="19"/>
    </w:p>
    <w:p>
      <w:pPr>
        <w:spacing w:after="0" w:line="276" w:lineRule="auto"/>
        <w:rPr>
          <w:rFonts w:ascii="Times New Roman" w:hAnsi="Times New Roman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574415"/>
            <wp:effectExtent l="0" t="0" r="2540" b="6985"/>
            <wp:docPr id="1" name="图片 1" descr="C:\Users\王超\AppData\Local\Temp\WeChat Files\7d972bfa067441c6c505b50951b09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王超\AppData\Local\Temp\WeChat Files\7d972bfa067441c6c505b50951b095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rPr>
          <w:rFonts w:ascii="Times New Roman" w:hAnsi="Times New Roman" w:eastAsia="仿宋" w:cs="Times New Roman"/>
        </w:rPr>
      </w:pPr>
    </w:p>
    <w:p>
      <w:pPr>
        <w:spacing w:after="0" w:line="276" w:lineRule="auto"/>
        <w:rPr>
          <w:rFonts w:ascii="Times New Roman" w:hAnsi="Times New Roman" w:eastAsia="仿宋" w:cs="Times New Roman"/>
          <w:b/>
          <w:bCs/>
        </w:rPr>
      </w:pPr>
    </w:p>
    <w:p>
      <w:pPr>
        <w:spacing w:after="0" w:line="276" w:lineRule="auto"/>
        <w:rPr>
          <w:rFonts w:ascii="Times New Roman" w:hAnsi="Times New Roman" w:eastAsia="仿宋" w:cs="Times New Roman"/>
          <w:b/>
          <w:bCs/>
        </w:rPr>
      </w:pPr>
    </w:p>
    <w:p>
      <w:r>
        <w:br w:type="page"/>
      </w:r>
    </w:p>
    <w:p>
      <w:pPr>
        <w:pStyle w:val="4"/>
        <w:spacing w:before="0" w:line="276" w:lineRule="auto"/>
        <w:rPr>
          <w:rFonts w:ascii="Times New Roman" w:hAnsi="Times New Roman" w:eastAsia="仿宋" w:cs="Times New Roman"/>
          <w:b/>
          <w:bCs/>
          <w:color w:val="auto"/>
        </w:rPr>
      </w:pPr>
      <w:bookmarkStart w:id="20" w:name="_Toc21138"/>
      <w:bookmarkStart w:id="21" w:name="_Toc28611"/>
      <w:bookmarkStart w:id="22" w:name="_Toc26250"/>
      <w:bookmarkStart w:id="23" w:name="_Toc23930"/>
      <w:bookmarkStart w:id="24" w:name="_Toc20370"/>
      <w:r>
        <w:rPr>
          <w:rFonts w:ascii="Times New Roman" w:hAnsi="Times New Roman" w:eastAsia="仿宋" w:cs="Times New Roman"/>
          <w:b/>
          <w:bCs/>
          <w:color w:val="auto"/>
        </w:rPr>
        <w:t>2.基本配置</w:t>
      </w:r>
      <w:bookmarkEnd w:id="20"/>
      <w:bookmarkEnd w:id="21"/>
      <w:bookmarkEnd w:id="22"/>
      <w:bookmarkEnd w:id="23"/>
      <w:bookmarkEnd w:id="24"/>
    </w:p>
    <w:p>
      <w:pPr>
        <w:adjustRightInd w:val="0"/>
        <w:snapToGri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服务器和客户端基本配置如下表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虚拟机已预装系统。</w:t>
      </w:r>
      <w:bookmarkStart w:id="62" w:name="_GoBack"/>
      <w:bookmarkEnd w:id="62"/>
    </w:p>
    <w:tbl>
      <w:tblPr>
        <w:tblStyle w:val="1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36"/>
        <w:gridCol w:w="1049"/>
        <w:gridCol w:w="2016"/>
        <w:gridCol w:w="1476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Device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Hostname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  <w:t>System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FQDN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IP Address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Server01.sdskills.cn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bookmarkStart w:id="25" w:name="OLE_LINK2"/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</w:t>
            </w:r>
            <w:bookmarkEnd w:id="25"/>
            <w:r>
              <w:rPr>
                <w:rFonts w:hint="eastAsia" w:ascii="仿宋" w:hAnsi="仿宋" w:eastAsia="仿宋" w:cs="仿宋"/>
                <w:sz w:val="18"/>
                <w:szCs w:val="18"/>
              </w:rPr>
              <w:t>.201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RAID5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NFS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DNS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Webserver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DBMS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 w:firstLine="0" w:firstLine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Server02.sdskills.cn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172.16.100.202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Ftp(vsftpd)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MAIL(postfix,dovecot)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SDN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UOS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Server03.skills.cn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192.168.10.3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Ntp(chrony),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UOS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Server04.skills.cn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192.168.10.X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DNS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Webserver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LDAP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ind w:firstLine="180" w:firstLineChars="10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Rserver.skills.cn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Rserver.sdskills.cn</w:t>
            </w: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172.16.100.254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192.168.10.2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10.10.100.254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proxy(squid)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firewall(iptables)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shellscript(bash)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CA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Dhcp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Client</w:t>
            </w:r>
          </w:p>
        </w:tc>
        <w:tc>
          <w:tcPr>
            <w:tcW w:w="5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Client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1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10.10.100.x</w:t>
            </w:r>
          </w:p>
        </w:tc>
        <w:tc>
          <w:tcPr>
            <w:tcW w:w="8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none</w:t>
            </w:r>
          </w:p>
        </w:tc>
      </w:tr>
    </w:tbl>
    <w:p>
      <w:pPr>
        <w:adjustRightInd w:val="0"/>
        <w:snapToGri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网络:</w:t>
      </w:r>
    </w:p>
    <w:tbl>
      <w:tblPr>
        <w:tblStyle w:val="16"/>
        <w:tblW w:w="6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4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Network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office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internet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192.168.10.0/28</w:t>
            </w:r>
          </w:p>
        </w:tc>
      </w:tr>
    </w:tbl>
    <w:p>
      <w:pPr>
        <w:pStyle w:val="4"/>
        <w:spacing w:before="0" w:line="276" w:lineRule="auto"/>
        <w:rPr>
          <w:rFonts w:ascii="Times New Roman" w:hAnsi="Times New Roman" w:eastAsia="仿宋" w:cs="Times New Roman"/>
          <w:b/>
          <w:bCs/>
          <w:color w:val="auto"/>
          <w:sz w:val="24"/>
          <w:szCs w:val="24"/>
        </w:rPr>
      </w:pPr>
      <w:bookmarkStart w:id="26" w:name="_Toc26105"/>
      <w:bookmarkStart w:id="27" w:name="_Toc30256"/>
      <w:bookmarkStart w:id="28" w:name="_Toc8394"/>
      <w:bookmarkStart w:id="29" w:name="_Toc5126"/>
      <w:bookmarkStart w:id="30" w:name="_Toc18160"/>
      <w:r>
        <w:rPr>
          <w:rFonts w:ascii="Times New Roman" w:hAnsi="Times New Roman" w:eastAsia="仿宋" w:cs="Times New Roman"/>
          <w:b/>
          <w:bCs/>
          <w:color w:val="auto"/>
          <w:sz w:val="24"/>
          <w:szCs w:val="24"/>
        </w:rPr>
        <w:t>3.任务需求</w:t>
      </w:r>
      <w:bookmarkEnd w:id="26"/>
      <w:bookmarkEnd w:id="27"/>
      <w:bookmarkEnd w:id="28"/>
      <w:bookmarkEnd w:id="29"/>
      <w:bookmarkEnd w:id="30"/>
    </w:p>
    <w:p>
      <w:pPr>
        <w:widowControl w:val="0"/>
        <w:autoSpaceDE w:val="0"/>
        <w:autoSpaceDN w:val="0"/>
        <w:adjustRightIn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  <w:lang w:eastAsia="en-US"/>
        </w:rPr>
      </w:pPr>
      <w:r>
        <w:rPr>
          <w:rFonts w:ascii="Times New Roman" w:hAnsi="Times New Roman" w:eastAsia="仿宋" w:cs="Times New Roman"/>
          <w:sz w:val="24"/>
          <w:szCs w:val="24"/>
          <w:lang w:eastAsia="en-US"/>
        </w:rPr>
        <w:t>任务设备</w:t>
      </w:r>
      <w:r>
        <w:rPr>
          <w:rFonts w:ascii="Times New Roman" w:hAnsi="Times New Roman" w:eastAsia="仿宋" w:cs="Times New Roman"/>
          <w:sz w:val="24"/>
          <w:szCs w:val="24"/>
        </w:rPr>
        <w:t>: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C</w:t>
      </w:r>
      <w:r>
        <w:rPr>
          <w:rFonts w:ascii="Times New Roman" w:hAnsi="Times New Roman" w:eastAsia="仿宋" w:cs="Times New Roman"/>
          <w:sz w:val="24"/>
          <w:szCs w:val="24"/>
        </w:rPr>
        <w:t>lient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,</w:t>
      </w:r>
      <w:r>
        <w:rPr>
          <w:rFonts w:ascii="Times New Roman" w:hAnsi="Times New Roman" w:eastAsia="仿宋" w:cs="Times New Roman"/>
          <w:sz w:val="24"/>
          <w:szCs w:val="24"/>
        </w:rPr>
        <w:t>Rserver,servr01,server02,server03,server04。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480" w:firstLineChars="2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注意：若题目中未明确规定，请使用默认配置。</w:t>
      </w:r>
    </w:p>
    <w:p>
      <w:pPr>
        <w:pStyle w:val="5"/>
        <w:spacing w:line="276" w:lineRule="auto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31" w:name="_Toc21161015"/>
      <w:bookmarkStart w:id="32" w:name="_Toc12375"/>
      <w:bookmarkStart w:id="33" w:name="_Toc7686"/>
      <w:bookmarkStart w:id="34" w:name="_Toc216"/>
      <w:bookmarkStart w:id="35" w:name="_Toc23049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CLIENT TASK</w:t>
      </w:r>
      <w:bookmarkEnd w:id="31"/>
      <w:bookmarkEnd w:id="32"/>
      <w:bookmarkEnd w:id="33"/>
      <w:bookmarkEnd w:id="34"/>
      <w:bookmarkEnd w:id="35"/>
    </w:p>
    <w:p>
      <w:pPr>
        <w:widowControl w:val="0"/>
        <w:spacing w:after="0" w:line="276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1.Client</w:t>
      </w:r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相关任务</w:t>
      </w:r>
      <w:r>
        <w:rPr>
          <w:rFonts w:ascii="Times New Roman" w:hAnsi="Times New Roman" w:eastAsia="仿宋" w:cs="Times New Roman"/>
          <w:sz w:val="24"/>
          <w:szCs w:val="24"/>
        </w:rPr>
        <w:t>，具体要求如下：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要求能访问所有服务器，用于测试应用服务。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请为该主机安装支持GNOME桌面环境。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调整显示分辨率至1280x768；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测试DHCP，该主机网卡IPv4地址为自动获取；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测试dns，安装dnsutils、dig 命令行工具；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测试web，安装firefox 浏览器, curl 命令行测试工具，在任何时候进行访问测试时不允许弹出安全警告信息；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测试ssh，安装ssh 命令行工具；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测试ftp，安装ftp命令行客户端工具；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测试文件共享，安装Samba命令行客户端工具；</w:t>
      </w:r>
    </w:p>
    <w:p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测试mail，安装thunderbird，并能正常进行邮件收发；</w:t>
      </w:r>
    </w:p>
    <w:p>
      <w:pPr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其他设定均采用默认设定。</w:t>
      </w:r>
    </w:p>
    <w:p>
      <w:pPr>
        <w:pStyle w:val="5"/>
        <w:spacing w:line="276" w:lineRule="auto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36" w:name="_Toc10081"/>
      <w:bookmarkStart w:id="37" w:name="_Toc29777"/>
      <w:bookmarkStart w:id="38" w:name="_Toc26160"/>
      <w:bookmarkStart w:id="39" w:name="_Toc10346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RSERVER TASK</w:t>
      </w:r>
      <w:bookmarkEnd w:id="36"/>
      <w:bookmarkEnd w:id="37"/>
      <w:bookmarkEnd w:id="38"/>
      <w:bookmarkEnd w:id="39"/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1.NETWORK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请根据基本配置信息配置服务器的主机名，网卡IP地址配置、域名等。</w:t>
      </w:r>
    </w:p>
    <w:p>
      <w:pPr>
        <w:spacing w:after="0" w:line="276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2.Squid</w:t>
      </w:r>
    </w:p>
    <w:p>
      <w:pPr>
        <w:numPr>
          <w:ilvl w:val="0"/>
          <w:numId w:val="3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安装squid服务，开启路由转发，为当前实验环境提供路由功能；</w:t>
      </w:r>
    </w:p>
    <w:p>
      <w:pPr>
        <w:spacing w:after="0" w:line="276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3.Iptables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默认阻挡所有流量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添加必要的NAT规则和流量放行规则，正常情况下Internet网络不能访问office网络，满足使所有要求中的服务正常提供工作。</w:t>
      </w:r>
    </w:p>
    <w:p>
      <w:pPr>
        <w:pStyle w:val="18"/>
        <w:spacing w:after="0" w:line="276" w:lineRule="auto"/>
        <w:ind w:left="420" w:firstLine="0" w:firstLineChars="0"/>
        <w:rPr>
          <w:rFonts w:ascii="Times New Roman" w:hAnsi="Times New Roman" w:eastAsia="仿宋" w:cs="Times New Roman"/>
          <w:sz w:val="24"/>
          <w:szCs w:val="24"/>
        </w:rPr>
      </w:pPr>
    </w:p>
    <w:p>
      <w:pPr>
        <w:spacing w:after="0" w:line="276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4.DHCP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Client Pool；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为客户端分配IP范围是10.10.100.1-10.10.100.50；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DNS：按照实际需求配置DNS服务器地址选项；</w:t>
      </w:r>
    </w:p>
    <w:p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GATEWAY：按照实际需求配置网关地址选项。</w:t>
      </w:r>
    </w:p>
    <w:p>
      <w:pPr>
        <w:widowControl w:val="0"/>
        <w:spacing w:after="0" w:line="276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5.SSH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安装SSH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配置client只能在China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22用户环境下可以免秘钥登录，端口号为2222，并且拥有root控制权限。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6.CA</w:t>
      </w:r>
    </w:p>
    <w:p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CA根证书路径/CA/cacert.pem；</w:t>
      </w:r>
    </w:p>
    <w:p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签发数字证书，颁发者信息：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国家 = CN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单位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组织机构 = www.skills.cn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公用名 = Skill Global Root CA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7.Shellscript(bash)</w:t>
      </w:r>
    </w:p>
    <w:p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安装bash服务</w:t>
      </w:r>
    </w:p>
    <w:p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36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服务监控脚本：/shells/chkWeb.sh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在Rserver上编写脚本监控公司的网站运行情况；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脚本可以在后台持续运行；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每隔3S检查一次网站的运行状态，如果发现异常尝试3次；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如果确定网站无法访问，则返回用户“网站正在维护中，请您稍后再试”的页面。</w:t>
      </w:r>
    </w:p>
    <w:p>
      <w:pPr>
        <w:pStyle w:val="5"/>
        <w:spacing w:line="276" w:lineRule="auto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40" w:name="_Toc23339"/>
      <w:bookmarkStart w:id="41" w:name="_Toc7657"/>
      <w:bookmarkStart w:id="42" w:name="_Toc24609"/>
      <w:bookmarkStart w:id="43" w:name="_Toc6512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SERVER01 TASK</w:t>
      </w:r>
      <w:bookmarkEnd w:id="40"/>
      <w:bookmarkEnd w:id="41"/>
      <w:bookmarkEnd w:id="42"/>
      <w:bookmarkEnd w:id="43"/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1.NETWORK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2.</w:t>
      </w:r>
      <w:r>
        <w:rPr>
          <w:rFonts w:ascii="Times New Roman" w:hAnsi="Times New Roman" w:eastAsia="仿宋" w:cs="Times New Roman"/>
          <w:b/>
          <w:bCs/>
        </w:rPr>
        <w:t>RAID5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  <w:lang w:val="ro-RO" w:eastAsia="ro-RO"/>
        </w:rPr>
      </w:pPr>
      <w:r>
        <w:rPr>
          <w:rFonts w:ascii="Times New Roman" w:hAnsi="Times New Roman" w:eastAsia="仿宋" w:cs="Times New Roman"/>
          <w:sz w:val="24"/>
          <w:szCs w:val="24"/>
          <w:lang w:val="ro-RO" w:eastAsia="ro-RO"/>
        </w:rPr>
        <w:t>在虚拟机上添加 4 个 1G 的硬盘；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  <w:lang w:val="ro-RO" w:eastAsia="ro-RO"/>
        </w:rPr>
      </w:pPr>
      <w:r>
        <w:rPr>
          <w:rFonts w:ascii="Times New Roman" w:hAnsi="Times New Roman" w:eastAsia="仿宋" w:cs="Times New Roman"/>
          <w:sz w:val="24"/>
          <w:szCs w:val="24"/>
          <w:lang w:val="ro-RO" w:eastAsia="ro-RO"/>
        </w:rPr>
        <w:t>创建 raid5，其中一个</w:t>
      </w:r>
      <w:r>
        <w:rPr>
          <w:rFonts w:ascii="Times New Roman" w:hAnsi="Times New Roman" w:eastAsia="仿宋" w:cs="Times New Roman"/>
          <w:sz w:val="24"/>
          <w:szCs w:val="24"/>
        </w:rPr>
        <w:t>作为</w:t>
      </w:r>
      <w:r>
        <w:rPr>
          <w:rFonts w:ascii="Times New Roman" w:hAnsi="Times New Roman" w:eastAsia="仿宋" w:cs="Times New Roman"/>
          <w:sz w:val="24"/>
          <w:szCs w:val="24"/>
          <w:lang w:val="ro-RO" w:eastAsia="ro-RO"/>
        </w:rPr>
        <w:t>热备盘, 设备名为 md0;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  <w:lang w:val="ro-RO" w:eastAsia="ro-RO"/>
        </w:rPr>
      </w:pPr>
      <w:r>
        <w:rPr>
          <w:rFonts w:ascii="Times New Roman" w:hAnsi="Times New Roman" w:eastAsia="仿宋" w:cs="Times New Roman"/>
          <w:sz w:val="24"/>
          <w:szCs w:val="24"/>
          <w:lang w:val="ro-RO" w:eastAsia="ro-RO"/>
        </w:rPr>
        <w:t>将 md0 设置为 LVM，设备为/dev/vg01/lv01；</w:t>
      </w:r>
    </w:p>
    <w:p>
      <w:pPr>
        <w:widowControl w:val="0"/>
        <w:numPr>
          <w:ilvl w:val="3"/>
          <w:numId w:val="8"/>
        </w:numPr>
        <w:tabs>
          <w:tab w:val="left" w:pos="1634"/>
        </w:tabs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  <w:lang w:val="ro-RO" w:eastAsia="ro-RO" w:bidi="ro-RO"/>
        </w:rPr>
      </w:pPr>
      <w:r>
        <w:rPr>
          <w:rFonts w:ascii="Times New Roman" w:hAnsi="Times New Roman" w:eastAsia="仿宋" w:cs="Times New Roman"/>
          <w:spacing w:val="-11"/>
          <w:sz w:val="24"/>
          <w:szCs w:val="24"/>
          <w:lang w:val="ro-RO" w:eastAsia="ro-RO" w:bidi="ro-RO"/>
        </w:rPr>
        <w:t xml:space="preserve">格式化为 </w:t>
      </w:r>
      <w:r>
        <w:rPr>
          <w:rFonts w:ascii="Times New Roman" w:hAnsi="Times New Roman" w:eastAsia="仿宋" w:cs="Times New Roman"/>
          <w:sz w:val="24"/>
          <w:szCs w:val="24"/>
          <w:lang w:val="ro-RO" w:eastAsia="ro-RO" w:bidi="ro-RO"/>
        </w:rPr>
        <w:t>ext4</w:t>
      </w:r>
      <w:r>
        <w:rPr>
          <w:rFonts w:ascii="Times New Roman" w:hAnsi="Times New Roman" w:eastAsia="仿宋" w:cs="Times New Roman"/>
          <w:spacing w:val="-10"/>
          <w:sz w:val="24"/>
          <w:szCs w:val="24"/>
          <w:lang w:val="ro-RO" w:eastAsia="ro-RO" w:bidi="ro-RO"/>
        </w:rPr>
        <w:t xml:space="preserve"> 文件系统;</w:t>
      </w:r>
    </w:p>
    <w:p>
      <w:pPr>
        <w:widowControl w:val="0"/>
        <w:numPr>
          <w:ilvl w:val="3"/>
          <w:numId w:val="8"/>
        </w:numPr>
        <w:tabs>
          <w:tab w:val="left" w:pos="1634"/>
        </w:tabs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z w:val="24"/>
          <w:szCs w:val="24"/>
          <w:lang w:val="ro-RO" w:eastAsia="ro-RO" w:bidi="ro-RO"/>
        </w:rPr>
      </w:pPr>
      <w:r>
        <w:rPr>
          <w:rFonts w:ascii="Times New Roman" w:hAnsi="Times New Roman" w:eastAsia="仿宋" w:cs="Times New Roman"/>
          <w:sz w:val="24"/>
          <w:szCs w:val="24"/>
          <w:lang w:val="ro-RO" w:eastAsia="ro-RO" w:bidi="ro-RO"/>
        </w:rPr>
        <w:t>开机自动挂载到/data</w:t>
      </w:r>
      <w:r>
        <w:rPr>
          <w:rFonts w:ascii="Times New Roman" w:hAnsi="Times New Roman" w:eastAsia="仿宋" w:cs="Times New Roman"/>
          <w:spacing w:val="-13"/>
          <w:sz w:val="24"/>
          <w:szCs w:val="24"/>
          <w:lang w:val="ro-RO" w:eastAsia="ro-RO" w:bidi="ro-RO"/>
        </w:rPr>
        <w:t xml:space="preserve"> 目录。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3.NFS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  <w:lang w:val="ro-RO"/>
        </w:rPr>
      </w:pPr>
      <w:r>
        <w:rPr>
          <w:rFonts w:ascii="Times New Roman" w:hAnsi="Times New Roman" w:eastAsia="仿宋" w:cs="Times New Roman"/>
          <w:sz w:val="24"/>
          <w:szCs w:val="24"/>
          <w:lang w:val="ro-RO"/>
        </w:rPr>
        <w:t>共享</w:t>
      </w:r>
      <w:r>
        <w:rPr>
          <w:rFonts w:ascii="Times New Roman" w:hAnsi="Times New Roman" w:eastAsia="仿宋" w:cs="Times New Roman"/>
          <w:sz w:val="24"/>
          <w:szCs w:val="24"/>
          <w:lang w:val="ro-RO" w:eastAsia="ro-RO"/>
        </w:rPr>
        <w:t>/data</w:t>
      </w:r>
      <w:r>
        <w:rPr>
          <w:rFonts w:ascii="Times New Roman" w:hAnsi="Times New Roman" w:eastAsia="仿宋" w:cs="Times New Roman"/>
          <w:sz w:val="24"/>
          <w:szCs w:val="24"/>
          <w:lang w:val="ro-RO"/>
        </w:rPr>
        <w:t>/share目录；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  <w:lang w:val="ro-RO"/>
        </w:rPr>
      </w:pPr>
      <w:r>
        <w:rPr>
          <w:rFonts w:ascii="Times New Roman" w:hAnsi="Times New Roman" w:eastAsia="仿宋" w:cs="Times New Roman"/>
          <w:sz w:val="24"/>
          <w:szCs w:val="24"/>
          <w:lang w:val="ro-RO"/>
        </w:rPr>
        <w:t>用于存储</w:t>
      </w:r>
      <w:r>
        <w:rPr>
          <w:rFonts w:ascii="Times New Roman" w:hAnsi="Times New Roman" w:eastAsia="仿宋" w:cs="Times New Roman"/>
          <w:sz w:val="24"/>
          <w:szCs w:val="24"/>
        </w:rPr>
        <w:t>server01</w:t>
      </w:r>
      <w:r>
        <w:rPr>
          <w:rFonts w:ascii="Times New Roman" w:hAnsi="Times New Roman" w:eastAsia="仿宋" w:cs="Times New Roman"/>
          <w:sz w:val="24"/>
          <w:szCs w:val="24"/>
          <w:lang w:val="ro-RO"/>
        </w:rPr>
        <w:t>主机的web数据；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  <w:lang w:val="ro-RO"/>
        </w:rPr>
      </w:pPr>
      <w:r>
        <w:rPr>
          <w:rFonts w:ascii="Times New Roman" w:hAnsi="Times New Roman" w:eastAsia="仿宋" w:cs="Times New Roman"/>
          <w:sz w:val="24"/>
          <w:szCs w:val="24"/>
          <w:lang w:val="ro-RO"/>
        </w:rPr>
        <w:t>仅允许</w:t>
      </w:r>
      <w:r>
        <w:rPr>
          <w:rFonts w:ascii="Times New Roman" w:hAnsi="Times New Roman" w:eastAsia="仿宋" w:cs="Times New Roman"/>
          <w:sz w:val="24"/>
          <w:szCs w:val="24"/>
        </w:rPr>
        <w:t>service网段</w:t>
      </w:r>
      <w:r>
        <w:rPr>
          <w:rFonts w:ascii="Times New Roman" w:hAnsi="Times New Roman" w:eastAsia="仿宋" w:cs="Times New Roman"/>
          <w:sz w:val="24"/>
          <w:szCs w:val="24"/>
          <w:lang w:val="ro-RO"/>
        </w:rPr>
        <w:t>访问该共享。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4.DNS(bind)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  <w:lang w:val="ro-RO" w:eastAsia="ro-RO"/>
        </w:rPr>
      </w:pPr>
      <w:r>
        <w:rPr>
          <w:rFonts w:ascii="Times New Roman" w:hAnsi="Times New Roman" w:eastAsia="仿宋" w:cs="Times New Roman"/>
          <w:sz w:val="24"/>
          <w:szCs w:val="24"/>
        </w:rPr>
        <w:t>安装</w:t>
      </w:r>
      <w:r>
        <w:rPr>
          <w:rFonts w:hint="eastAsia" w:ascii="Times New Roman" w:hAnsi="Times New Roman" w:eastAsia="仿宋" w:cs="Times New Roman"/>
          <w:sz w:val="24"/>
          <w:szCs w:val="24"/>
        </w:rPr>
        <w:t>DNS</w:t>
      </w:r>
      <w:r>
        <w:rPr>
          <w:rFonts w:ascii="Times New Roman" w:hAnsi="Times New Roman" w:eastAsia="仿宋" w:cs="Times New Roman"/>
          <w:sz w:val="24"/>
          <w:szCs w:val="24"/>
        </w:rPr>
        <w:t>服务</w:t>
      </w:r>
      <w:r>
        <w:rPr>
          <w:rFonts w:hint="eastAsia" w:ascii="Times New Roman" w:hAnsi="Times New Roman" w:eastAsia="仿宋" w:cs="Times New Roman"/>
          <w:sz w:val="24"/>
          <w:szCs w:val="24"/>
        </w:rPr>
        <w:t>相关软件包</w:t>
      </w:r>
      <w:r>
        <w:rPr>
          <w:rFonts w:ascii="Times New Roman" w:hAnsi="Times New Roman" w:eastAsia="仿宋" w:cs="Times New Roman"/>
          <w:sz w:val="24"/>
          <w:szCs w:val="24"/>
          <w:lang w:val="ro-RO" w:eastAsia="ro-RO"/>
        </w:rPr>
        <w:t>；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  <w:lang w:val="ro-RO"/>
        </w:rPr>
      </w:pPr>
      <w:r>
        <w:rPr>
          <w:rFonts w:ascii="Times New Roman" w:hAnsi="Times New Roman" w:eastAsia="仿宋" w:cs="Times New Roman"/>
          <w:sz w:val="24"/>
          <w:szCs w:val="24"/>
          <w:lang w:val="ro-RO"/>
        </w:rPr>
        <w:t>建立sd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  <w:lang w:val="ro-RO"/>
        </w:rPr>
        <w:t>skills.cn</w:t>
      </w:r>
      <w:r>
        <w:rPr>
          <w:rFonts w:ascii="Times New Roman" w:hAnsi="Times New Roman" w:eastAsia="仿宋" w:cs="Times New Roman"/>
          <w:sz w:val="24"/>
          <w:szCs w:val="24"/>
          <w:lang w:val="ro-RO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  <w:lang w:val="ro-RO"/>
        </w:rPr>
        <w:t>域，为所有除Internet区域的主机或服务器建立正\反的域名解析。</w:t>
      </w:r>
    </w:p>
    <w:p>
      <w:pPr>
        <w:pStyle w:val="18"/>
        <w:numPr>
          <w:ilvl w:val="1"/>
          <w:numId w:val="7"/>
        </w:numPr>
        <w:spacing w:after="0" w:line="276" w:lineRule="auto"/>
        <w:ind w:left="800"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当出现无法解析的域名时，向域</w:t>
      </w:r>
      <w:r>
        <w:fldChar w:fldCharType="begin"/>
      </w:r>
      <w:r>
        <w:instrText xml:space="preserve"> HYPERLINK "http://www.mhls.com"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</w:rPr>
        <w:t>skills.cn</w:t>
      </w:r>
      <w:r>
        <w:rPr>
          <w:rFonts w:ascii="Times New Roman" w:hAnsi="Times New Roman" w:eastAsia="仿宋" w:cs="Times New Roman"/>
          <w:sz w:val="24"/>
          <w:szCs w:val="24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</w:rPr>
        <w:t>申请更高层次的解析。</w:t>
      </w:r>
    </w:p>
    <w:p>
      <w:pPr>
        <w:widowControl w:val="0"/>
        <w:tabs>
          <w:tab w:val="left" w:pos="1065"/>
        </w:tabs>
        <w:autoSpaceDE w:val="0"/>
        <w:autoSpaceDN w:val="0"/>
        <w:spacing w:after="0" w:line="276" w:lineRule="auto"/>
        <w:ind w:left="780"/>
        <w:rPr>
          <w:rFonts w:ascii="Times New Roman" w:hAnsi="Times New Roman" w:eastAsia="仿宋" w:cs="Times New Roman"/>
          <w:spacing w:val="-12"/>
          <w:sz w:val="24"/>
          <w:szCs w:val="24"/>
          <w:lang w:bidi="ro-RO"/>
        </w:rPr>
      </w:pP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5.Webserver(apache)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pacing w:val="-12"/>
          <w:sz w:val="24"/>
          <w:szCs w:val="24"/>
          <w:lang w:val="ro-RO" w:eastAsia="ro-RO" w:bidi="ro-RO"/>
        </w:rPr>
      </w:pPr>
      <w:r>
        <w:rPr>
          <w:rFonts w:ascii="Times New Roman" w:hAnsi="Times New Roman" w:eastAsia="仿宋" w:cs="Times New Roman"/>
          <w:spacing w:val="-12"/>
          <w:sz w:val="24"/>
          <w:szCs w:val="24"/>
          <w:lang w:bidi="ro-RO"/>
        </w:rPr>
        <w:t>安装</w:t>
      </w:r>
      <w:r>
        <w:rPr>
          <w:rFonts w:hint="eastAsia" w:ascii="Times New Roman" w:hAnsi="Times New Roman" w:eastAsia="仿宋" w:cs="Times New Roman"/>
          <w:spacing w:val="-12"/>
          <w:sz w:val="24"/>
          <w:szCs w:val="24"/>
          <w:lang w:bidi="ro-RO"/>
        </w:rPr>
        <w:t>web</w:t>
      </w:r>
      <w:r>
        <w:rPr>
          <w:rFonts w:ascii="Times New Roman" w:hAnsi="Times New Roman" w:eastAsia="仿宋" w:cs="Times New Roman"/>
          <w:spacing w:val="-12"/>
          <w:sz w:val="24"/>
          <w:szCs w:val="24"/>
          <w:lang w:bidi="ro-RO"/>
        </w:rPr>
        <w:t>服务</w:t>
      </w:r>
      <w:r>
        <w:rPr>
          <w:rFonts w:hint="eastAsia" w:ascii="Times New Roman" w:hAnsi="Times New Roman" w:eastAsia="仿宋" w:cs="Times New Roman"/>
          <w:spacing w:val="-12"/>
          <w:sz w:val="24"/>
          <w:szCs w:val="24"/>
          <w:lang w:bidi="ro-RO"/>
        </w:rPr>
        <w:t>相关软件包</w:t>
      </w:r>
      <w:r>
        <w:rPr>
          <w:rFonts w:ascii="Times New Roman" w:hAnsi="Times New Roman" w:eastAsia="仿宋" w:cs="Times New Roman"/>
          <w:spacing w:val="-12"/>
          <w:sz w:val="24"/>
          <w:szCs w:val="24"/>
          <w:lang w:val="ro-RO" w:eastAsia="ro-RO" w:bidi="ro-RO"/>
        </w:rPr>
        <w:t>；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  <w:lang w:val="ro-RO"/>
        </w:rPr>
      </w:pPr>
      <w:r>
        <w:rPr>
          <w:rFonts w:ascii="Times New Roman" w:hAnsi="Times New Roman" w:eastAsia="仿宋" w:cs="Times New Roman"/>
          <w:sz w:val="24"/>
          <w:szCs w:val="24"/>
          <w:lang w:val="ro-RO"/>
        </w:rPr>
        <w:t>由Server01提供www.sdskills.cn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skills公司的门户网站；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使用apache服务；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网页文件放在</w:t>
      </w:r>
      <w:r>
        <w:rPr>
          <w:rFonts w:ascii="Times New Roman" w:hAnsi="Times New Roman" w:eastAsia="仿宋" w:cs="Times New Roman"/>
          <w:sz w:val="24"/>
          <w:szCs w:val="24"/>
          <w:lang w:val="ro-RO" w:eastAsia="ro-RO" w:bidi="ro-RO"/>
        </w:rPr>
        <w:t>/data</w:t>
      </w:r>
      <w:r>
        <w:rPr>
          <w:rFonts w:ascii="Times New Roman" w:hAnsi="Times New Roman" w:eastAsia="仿宋" w:cs="Times New Roman"/>
          <w:sz w:val="24"/>
          <w:szCs w:val="24"/>
          <w:lang w:val="ro-RO"/>
        </w:rPr>
        <w:t>/share</w:t>
      </w:r>
      <w:r>
        <w:rPr>
          <w:rFonts w:ascii="Times New Roman" w:hAnsi="Times New Roman" w:eastAsia="仿宋" w:cs="Times New Roman"/>
          <w:sz w:val="24"/>
          <w:szCs w:val="24"/>
        </w:rPr>
        <w:t>/htdocs/skills；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服务以用户webuser运行；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首页内容为“This is the front page of sdskills's website.”;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/htdocs/skills/staff.html内容为“Staff Information”；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pacing w:val="-12"/>
          <w:sz w:val="24"/>
          <w:szCs w:val="24"/>
          <w:lang w:bidi="ro-RO"/>
        </w:rPr>
      </w:pPr>
      <w:r>
        <w:rPr>
          <w:rFonts w:ascii="Times New Roman" w:hAnsi="Times New Roman" w:eastAsia="仿宋" w:cs="Times New Roman"/>
          <w:sz w:val="24"/>
          <w:szCs w:val="24"/>
        </w:rPr>
        <w:t>员工账号存储在ldap中，账号为zsuser、lsus</w:t>
      </w:r>
    </w:p>
    <w:p>
      <w:pPr>
        <w:numPr>
          <w:ilvl w:val="1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网站使用https协议；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SSL使用RServer颁发的证书, 颁发给: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 = CN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ST = China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L = ShangDong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 = skills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OU = Operations Departments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  <w:u w:val="single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*.skills.cn</w:t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fldChar w:fldCharType="end"/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Sever01的CA证书路径：/CA/cacert.pem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签发数字证书，颁发者：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 = CN;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1200" w:firstLineChars="5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OU = www.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s.cn</w:t>
      </w:r>
    </w:p>
    <w:p>
      <w:pPr>
        <w:spacing w:after="0" w:line="276" w:lineRule="auto"/>
        <w:ind w:firstLine="1200" w:firstLineChars="5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CN = 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 xml:space="preserve"> Global Root CA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当用户使用sdskills.cn或any.sdskills.cn（any代表任意网址前缀）访问时，自动跳转到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www.sdskills.cn</w:t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</w:rPr>
        <w:t>。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6.SSH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安装SSH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配置client只能在China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22用户环境下可以免秘钥登录，端口号为1122，并且拥有root控制权限。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仿宋" w:cs="Times New Roman"/>
          <w:b/>
          <w:bCs/>
          <w:sz w:val="24"/>
          <w:szCs w:val="24"/>
        </w:rPr>
      </w:pPr>
      <w:bookmarkStart w:id="44" w:name="_Toc29000"/>
      <w:r>
        <w:rPr>
          <w:rFonts w:ascii="Times New Roman" w:hAnsi="Times New Roman" w:eastAsia="仿宋" w:cs="Times New Roman"/>
          <w:b/>
          <w:bCs/>
          <w:sz w:val="24"/>
          <w:szCs w:val="24"/>
        </w:rPr>
        <w:t>7.Web Proxy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安装Nginx组件；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配置文件名为proxy.conf，放置在/etc/nginx/conf.d/目录下；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为</w:t>
      </w:r>
      <w:r>
        <w:rPr>
          <w:rFonts w:ascii="Times New Roman" w:hAnsi="Times New Roman" w:eastAsia="仿宋" w:cs="Times New Roman"/>
          <w:sz w:val="24"/>
          <w:szCs w:val="24"/>
        </w:rPr>
        <w:t>www.chinaskills.cn</w:t>
      </w:r>
      <w:r>
        <w:rPr>
          <w:rFonts w:hint="eastAsia" w:ascii="Times New Roman" w:hAnsi="Times New Roman" w:eastAsia="仿宋" w:cs="Times New Roman"/>
          <w:sz w:val="24"/>
          <w:szCs w:val="24"/>
        </w:rPr>
        <w:t>配置代理前端，通过</w:t>
      </w:r>
      <w:r>
        <w:rPr>
          <w:rFonts w:ascii="Times New Roman" w:hAnsi="Times New Roman" w:eastAsia="仿宋" w:cs="Times New Roman"/>
          <w:sz w:val="24"/>
          <w:szCs w:val="24"/>
        </w:rPr>
        <w:t>HTTPS</w:t>
      </w:r>
      <w:r>
        <w:rPr>
          <w:rFonts w:hint="eastAsia" w:ascii="Times New Roman" w:hAnsi="Times New Roman" w:eastAsia="仿宋" w:cs="Times New Roman"/>
          <w:sz w:val="24"/>
          <w:szCs w:val="24"/>
        </w:rPr>
        <w:t>的访问访问后端Web服务器；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后端服务器日志内容需要记录真实客户端的IP地址。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缓存后端Web服务器上的静态页面。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创建</w:t>
      </w:r>
      <w:r>
        <w:rPr>
          <w:rFonts w:ascii="Times New Roman" w:hAnsi="Times New Roman" w:eastAsia="仿宋" w:cs="Times New Roman"/>
          <w:sz w:val="24"/>
          <w:szCs w:val="24"/>
        </w:rPr>
        <w:t>服务监控脚本：/shells/chkWeb.sh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编写脚本监控</w:t>
      </w:r>
      <w:r>
        <w:rPr>
          <w:rFonts w:hint="eastAsia" w:ascii="Times New Roman" w:hAnsi="Times New Roman" w:eastAsia="仿宋" w:cs="Times New Roman"/>
          <w:sz w:val="24"/>
          <w:szCs w:val="24"/>
        </w:rPr>
        <w:t>公司的网站运行情况</w:t>
      </w:r>
      <w:r>
        <w:rPr>
          <w:rFonts w:ascii="Times New Roman" w:hAnsi="Times New Roman" w:eastAsia="仿宋" w:cs="Times New Roman"/>
          <w:sz w:val="24"/>
          <w:szCs w:val="24"/>
        </w:rPr>
        <w:t>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脚本可以在后台持续运行；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每隔3S检查一次</w:t>
      </w:r>
      <w:r>
        <w:rPr>
          <w:rFonts w:hint="eastAsia" w:ascii="Times New Roman" w:hAnsi="Times New Roman" w:eastAsia="仿宋" w:cs="Times New Roman"/>
          <w:sz w:val="24"/>
          <w:szCs w:val="24"/>
        </w:rPr>
        <w:t>网站</w:t>
      </w:r>
      <w:r>
        <w:rPr>
          <w:rFonts w:ascii="Times New Roman" w:hAnsi="Times New Roman" w:eastAsia="仿宋" w:cs="Times New Roman"/>
          <w:sz w:val="24"/>
          <w:szCs w:val="24"/>
        </w:rPr>
        <w:t>的运行状态</w:t>
      </w:r>
      <w:r>
        <w:rPr>
          <w:rFonts w:hint="eastAsia" w:ascii="Times New Roman" w:hAnsi="Times New Roman" w:eastAsia="仿宋" w:cs="Times New Roman"/>
          <w:sz w:val="24"/>
          <w:szCs w:val="24"/>
        </w:rPr>
        <w:t>，如果发现异常尝试3次</w:t>
      </w:r>
      <w:r>
        <w:rPr>
          <w:rFonts w:ascii="Times New Roman" w:hAnsi="Times New Roman" w:eastAsia="仿宋" w:cs="Times New Roman"/>
          <w:sz w:val="24"/>
          <w:szCs w:val="24"/>
        </w:rPr>
        <w:t>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如果</w:t>
      </w:r>
      <w:r>
        <w:rPr>
          <w:rFonts w:hint="eastAsia" w:ascii="Times New Roman" w:hAnsi="Times New Roman" w:eastAsia="仿宋" w:cs="Times New Roman"/>
          <w:sz w:val="24"/>
          <w:szCs w:val="24"/>
        </w:rPr>
        <w:t>确定网站无法访问</w:t>
      </w:r>
      <w:r>
        <w:rPr>
          <w:rFonts w:ascii="Times New Roman" w:hAnsi="Times New Roman" w:eastAsia="仿宋" w:cs="Times New Roman"/>
          <w:sz w:val="24"/>
          <w:szCs w:val="24"/>
        </w:rPr>
        <w:t>，则</w:t>
      </w:r>
      <w:r>
        <w:rPr>
          <w:rFonts w:hint="eastAsia" w:ascii="Times New Roman" w:hAnsi="Times New Roman" w:eastAsia="仿宋" w:cs="Times New Roman"/>
          <w:sz w:val="24"/>
          <w:szCs w:val="24"/>
        </w:rPr>
        <w:t>返回用户“网站正在维护中，请您稍后再试”的页面</w:t>
      </w:r>
      <w:r>
        <w:rPr>
          <w:rFonts w:ascii="Times New Roman" w:hAnsi="Times New Roman" w:eastAsia="仿宋" w:cs="Times New Roman"/>
          <w:sz w:val="24"/>
          <w:szCs w:val="24"/>
        </w:rPr>
        <w:t>；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仿宋" w:cs="Times New Roman"/>
          <w:b/>
          <w:bCs/>
          <w:sz w:val="24"/>
          <w:szCs w:val="24"/>
        </w:rPr>
        <w:t>8.Discuz!论坛系统</w:t>
      </w:r>
      <w:bookmarkEnd w:id="44"/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在该服务器上部署LNMP架构，然后部署Discuz！论坛系统，论坛网站根目录为</w:t>
      </w:r>
      <w:r>
        <w:rPr>
          <w:rFonts w:ascii="Times New Roman" w:hAnsi="Times New Roman" w:eastAsia="仿宋" w:cs="Times New Roman"/>
          <w:sz w:val="24"/>
          <w:szCs w:val="24"/>
        </w:rPr>
        <w:t>/data/web_data</w:t>
      </w:r>
      <w:r>
        <w:rPr>
          <w:rFonts w:hint="eastAsia" w:ascii="Times New Roman" w:hAnsi="Times New Roman" w:eastAsia="仿宋" w:cs="Times New Roman"/>
          <w:sz w:val="24"/>
          <w:szCs w:val="24"/>
        </w:rPr>
        <w:t>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数据库用户名为mysql</w:t>
      </w:r>
      <w:r>
        <w:rPr>
          <w:rFonts w:hint="eastAsia" w:ascii="Times New Roman" w:hAnsi="Times New Roman" w:eastAsia="仿宋" w:cs="Times New Roman"/>
          <w:sz w:val="24"/>
          <w:szCs w:val="24"/>
        </w:rPr>
        <w:t>，管理员信息自定义，</w:t>
      </w:r>
      <w:r>
        <w:rPr>
          <w:rFonts w:ascii="Times New Roman" w:hAnsi="Times New Roman" w:eastAsia="仿宋" w:cs="Times New Roman"/>
          <w:sz w:val="24"/>
          <w:szCs w:val="24"/>
        </w:rPr>
        <w:t>实现通过</w:t>
      </w:r>
      <w:r>
        <w:rPr>
          <w:rFonts w:hint="eastAsia" w:ascii="Times New Roman" w:hAnsi="Times New Roman" w:eastAsia="仿宋" w:cs="Times New Roman"/>
          <w:sz w:val="24"/>
          <w:szCs w:val="24"/>
        </w:rPr>
        <w:t>http://</w:t>
      </w:r>
      <w:r>
        <w:rPr>
          <w:rFonts w:ascii="Times New Roman" w:hAnsi="Times New Roman" w:eastAsia="仿宋" w:cs="Times New Roman"/>
          <w:sz w:val="24"/>
          <w:szCs w:val="24"/>
        </w:rPr>
        <w:t>www.rj.com</w:t>
      </w:r>
      <w:r>
        <w:rPr>
          <w:rFonts w:hint="eastAsia" w:ascii="Times New Roman" w:hAnsi="Times New Roman" w:eastAsia="仿宋" w:cs="Times New Roman"/>
          <w:sz w:val="24"/>
          <w:szCs w:val="24"/>
        </w:rPr>
        <w:t>/discuz能够登录论坛网站后台查看站点系统信息。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9.Mariadb Backup Script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脚本文件：/shells/mysqlbk.sh；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备份数据到/root/mysqlbackup 目录； 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bookmarkStart w:id="45" w:name="_Hlk26796805"/>
      <w:r>
        <w:rPr>
          <w:rFonts w:hint="eastAsia" w:ascii="Times New Roman" w:hAnsi="Times New Roman" w:eastAsia="仿宋" w:cs="Times New Roman"/>
          <w:sz w:val="24"/>
          <w:szCs w:val="24"/>
        </w:rPr>
        <w:t>备份脚本每隔</w:t>
      </w:r>
      <w:r>
        <w:rPr>
          <w:rFonts w:ascii="Times New Roman" w:hAnsi="Times New Roman" w:eastAsia="仿宋" w:cs="Times New Roman"/>
          <w:sz w:val="24"/>
          <w:szCs w:val="24"/>
        </w:rPr>
        <w:t>30分钟实现自动备份；</w:t>
      </w:r>
    </w:p>
    <w:bookmarkEnd w:id="45"/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导出的文件名为 all-databases-20210213102333, 其中 20210213102333 为运行备份脚本的当前时间， 精确到秒。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sz w:val="24"/>
          <w:szCs w:val="24"/>
        </w:rPr>
      </w:pPr>
    </w:p>
    <w:p>
      <w:pPr>
        <w:pStyle w:val="5"/>
        <w:spacing w:line="276" w:lineRule="auto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46" w:name="_Toc21476"/>
      <w:bookmarkStart w:id="47" w:name="_Toc1845"/>
      <w:bookmarkStart w:id="48" w:name="_Toc10459"/>
      <w:bookmarkStart w:id="49" w:name="_Toc15835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SERVER02 TASK</w:t>
      </w:r>
      <w:bookmarkEnd w:id="46"/>
      <w:bookmarkEnd w:id="47"/>
      <w:bookmarkEnd w:id="48"/>
      <w:bookmarkEnd w:id="49"/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1.NETWORK</w:t>
      </w:r>
    </w:p>
    <w:p>
      <w:pPr>
        <w:pStyle w:val="18"/>
        <w:numPr>
          <w:ilvl w:val="0"/>
          <w:numId w:val="8"/>
        </w:numPr>
        <w:tabs>
          <w:tab w:val="left" w:pos="1065"/>
        </w:tabs>
        <w:spacing w:after="0" w:line="276" w:lineRule="auto"/>
        <w:ind w:left="224" w:firstLine="480"/>
        <w:rPr>
          <w:rFonts w:ascii="Times New Roman" w:hAnsi="Times New Roman" w:eastAsia="仿宋" w:cs="Times New Roman"/>
          <w:sz w:val="24"/>
          <w:szCs w:val="24"/>
        </w:rPr>
      </w:pPr>
      <w:bookmarkStart w:id="50" w:name="OLE_LINK3"/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bookmarkEnd w:id="50"/>
    <w:p>
      <w:pPr>
        <w:spacing w:after="0" w:line="276" w:lineRule="auto"/>
        <w:ind w:left="840"/>
        <w:contextualSpacing/>
        <w:rPr>
          <w:rFonts w:ascii="Times New Roman" w:hAnsi="Times New Roman" w:eastAsia="仿宋" w:cs="Times New Roman"/>
          <w:sz w:val="24"/>
          <w:szCs w:val="24"/>
        </w:rPr>
      </w:pP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2.Ftp(vsftpd）</w:t>
      </w:r>
    </w:p>
    <w:p>
      <w:pPr>
        <w:pStyle w:val="18"/>
        <w:numPr>
          <w:ilvl w:val="0"/>
          <w:numId w:val="8"/>
        </w:numPr>
        <w:tabs>
          <w:tab w:val="left" w:pos="1065"/>
        </w:tabs>
        <w:spacing w:after="0" w:line="276" w:lineRule="auto"/>
        <w:ind w:left="224" w:firstLine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使用ftp服务上传网页代码；</w:t>
      </w:r>
    </w:p>
    <w:p>
      <w:pPr>
        <w:pStyle w:val="18"/>
        <w:numPr>
          <w:ilvl w:val="0"/>
          <w:numId w:val="8"/>
        </w:numPr>
        <w:tabs>
          <w:tab w:val="left" w:pos="1065"/>
        </w:tabs>
        <w:spacing w:after="0" w:line="276" w:lineRule="auto"/>
        <w:ind w:left="224" w:firstLine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使用vsftpd服务；</w:t>
      </w:r>
    </w:p>
    <w:p>
      <w:pPr>
        <w:pStyle w:val="18"/>
        <w:numPr>
          <w:ilvl w:val="0"/>
          <w:numId w:val="8"/>
        </w:numPr>
        <w:tabs>
          <w:tab w:val="left" w:pos="1065"/>
        </w:tabs>
        <w:spacing w:after="0" w:line="276" w:lineRule="auto"/>
        <w:ind w:left="224" w:firstLine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ftp的上传文件根目录即为web服务器的网站根目录；</w:t>
      </w:r>
    </w:p>
    <w:p>
      <w:pPr>
        <w:pStyle w:val="18"/>
        <w:numPr>
          <w:ilvl w:val="0"/>
          <w:numId w:val="8"/>
        </w:numPr>
        <w:tabs>
          <w:tab w:val="left" w:pos="1065"/>
        </w:tabs>
        <w:spacing w:after="0" w:line="276" w:lineRule="auto"/>
        <w:ind w:left="224" w:firstLine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ftp登录的用户为ftpuser；</w:t>
      </w:r>
    </w:p>
    <w:p>
      <w:pPr>
        <w:pStyle w:val="18"/>
        <w:numPr>
          <w:ilvl w:val="0"/>
          <w:numId w:val="8"/>
        </w:numPr>
        <w:tabs>
          <w:tab w:val="left" w:pos="1065"/>
        </w:tabs>
        <w:spacing w:after="0" w:line="276" w:lineRule="auto"/>
        <w:ind w:left="224" w:firstLine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通过ftp上传的文件用户为webuser, 文件权限为644，目录权限为755。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3.MAIL</w:t>
      </w:r>
    </w:p>
    <w:p>
      <w:pPr>
        <w:pStyle w:val="18"/>
        <w:numPr>
          <w:ilvl w:val="0"/>
          <w:numId w:val="8"/>
        </w:numPr>
        <w:tabs>
          <w:tab w:val="left" w:pos="1065"/>
        </w:tabs>
        <w:spacing w:after="0" w:line="276" w:lineRule="auto"/>
        <w:ind w:left="224" w:firstLine="482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Postfix；</w:t>
      </w:r>
    </w:p>
    <w:p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126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sdskill.cn 的邮件发送服务器</w:t>
      </w:r>
    </w:p>
    <w:p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支持smtps(465)协议连接，使用Rserver颁发的证书,证书路径/CA/cacert.pem</w:t>
      </w:r>
    </w:p>
    <w:p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创建邮箱账户“user1~user99”（共99个用户），密码为Chinaskill20!。</w:t>
      </w:r>
    </w:p>
    <w:p>
      <w:pPr>
        <w:pStyle w:val="18"/>
        <w:numPr>
          <w:ilvl w:val="0"/>
          <w:numId w:val="8"/>
        </w:numPr>
        <w:tabs>
          <w:tab w:val="left" w:pos="1065"/>
        </w:tabs>
        <w:spacing w:after="0" w:line="276" w:lineRule="auto"/>
        <w:ind w:left="224" w:firstLine="482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Dovecot；</w:t>
      </w:r>
    </w:p>
    <w:p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sdskill.cn 的邮件接收服务器；</w:t>
      </w:r>
    </w:p>
    <w:p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支持imaps（993）协议连接，使用Rserver颁发的证书，证书路径/CA/cacert.pem；</w:t>
      </w:r>
    </w:p>
    <w:p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请保留至少两个用户已成功登录并能正常收发邮件，以方便测试。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4.SSH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安装SSH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配置client只能在China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22用户环境下可以免秘钥登录，端口号为4444，并且拥有root控制权限。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5.SDN服务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安装</w:t>
      </w:r>
      <w:r>
        <w:rPr>
          <w:rFonts w:ascii="Times New Roman" w:hAnsi="Times New Roman" w:eastAsia="仿宋" w:cs="Times New Roman"/>
          <w:sz w:val="24"/>
          <w:szCs w:val="24"/>
        </w:rPr>
        <w:t>opendaylight、mininet、Ovs软件平台。</w:t>
      </w:r>
      <w:r>
        <w:rPr>
          <w:rFonts w:hint="eastAsia" w:ascii="Times New Roman" w:hAnsi="Times New Roman" w:eastAsia="仿宋" w:cs="Times New Roman"/>
          <w:sz w:val="24"/>
          <w:szCs w:val="24"/>
        </w:rPr>
        <w:t>。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使用</w:t>
      </w:r>
      <w:r>
        <w:rPr>
          <w:rFonts w:ascii="Times New Roman" w:hAnsi="Times New Roman" w:eastAsia="仿宋" w:cs="Times New Roman"/>
          <w:sz w:val="24"/>
          <w:szCs w:val="24"/>
        </w:rPr>
        <w:t>Mininet和OpenVswitch构建拓扑，采用采用OVSK交换机格式，端口6653,采用openflow1.3协议，构造如下拓扑：</w:t>
      </w:r>
    </w:p>
    <w:p>
      <w:pPr>
        <w:pStyle w:val="13"/>
        <w:ind w:left="616" w:leftChars="280" w:firstLine="600"/>
        <w:jc w:val="center"/>
        <w:rPr>
          <w:rFonts w:ascii="仿宋" w:hAnsi="仿宋" w:eastAsia="仿宋" w:cs="仿宋"/>
          <w:bCs/>
          <w:kern w:val="2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drawing>
          <wp:inline distT="0" distB="0" distL="0" distR="0">
            <wp:extent cx="3496310" cy="2773045"/>
            <wp:effectExtent l="0" t="0" r="889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6310" cy="277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tabs>
          <w:tab w:val="clear" w:pos="2748"/>
          <w:tab w:val="clear" w:pos="3664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1364" w:leftChars="620" w:firstLine="600"/>
        <w:rPr>
          <w:rFonts w:ascii="仿宋" w:hAnsi="仿宋" w:eastAsia="仿宋" w:cs="仿宋"/>
          <w:bCs/>
          <w:kern w:val="2"/>
          <w:sz w:val="28"/>
          <w:szCs w:val="28"/>
        </w:rPr>
      </w:pPr>
      <w:r>
        <w:rPr>
          <w:rFonts w:ascii="仿宋" w:hAnsi="仿宋" w:eastAsia="仿宋" w:cs="仿宋"/>
          <w:bCs/>
          <w:kern w:val="2"/>
          <w:sz w:val="28"/>
          <w:szCs w:val="28"/>
        </w:rPr>
        <w:tab/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通过</w:t>
      </w:r>
      <w:r>
        <w:rPr>
          <w:rFonts w:ascii="Times New Roman" w:hAnsi="Times New Roman" w:eastAsia="仿宋" w:cs="Times New Roman"/>
          <w:sz w:val="24"/>
          <w:szCs w:val="24"/>
        </w:rPr>
        <w:t>OVS在S1下发一条流表实现H1与H2可以互通，H3与H4可以互通，但H1、H2与H3、H4间不可以连通；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4"/>
          <w:szCs w:val="24"/>
        </w:rPr>
        <w:t>用</w:t>
      </w:r>
      <w:r>
        <w:rPr>
          <w:rFonts w:ascii="Times New Roman" w:hAnsi="Times New Roman" w:eastAsia="仿宋" w:cs="Times New Roman"/>
          <w:sz w:val="24"/>
          <w:szCs w:val="24"/>
        </w:rPr>
        <w:t>iperf工具测试H1和H2的带宽。</w:t>
      </w:r>
    </w:p>
    <w:p>
      <w:pPr>
        <w:widowControl w:val="0"/>
        <w:spacing w:after="0" w:line="276" w:lineRule="auto"/>
        <w:ind w:left="420"/>
        <w:rPr>
          <w:rFonts w:ascii="Times New Roman" w:hAnsi="Times New Roman" w:eastAsia="仿宋" w:cs="Times New Roman"/>
          <w:sz w:val="24"/>
          <w:szCs w:val="24"/>
        </w:rPr>
      </w:pPr>
    </w:p>
    <w:p>
      <w:pPr>
        <w:pStyle w:val="5"/>
        <w:spacing w:line="276" w:lineRule="auto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51" w:name="_Toc20478"/>
      <w:bookmarkStart w:id="52" w:name="_Toc1588"/>
      <w:bookmarkStart w:id="53" w:name="_Toc20138"/>
      <w:bookmarkStart w:id="54" w:name="_Toc5783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SERVER03 TASK</w:t>
      </w:r>
      <w:bookmarkEnd w:id="51"/>
      <w:bookmarkEnd w:id="52"/>
      <w:bookmarkEnd w:id="53"/>
      <w:bookmarkEnd w:id="54"/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1.NETWORK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p>
      <w:pPr>
        <w:spacing w:after="0" w:line="276" w:lineRule="auto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2.chrony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 chrony为全网提供时间同步服务器；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 Server01、Server02、Server04、Client和Rserver应定期与其校正时间；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 每隔1分钟自动校正一次时间。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3.SSH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安装SSH;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配置client只能在China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22用户环境下可以免秘钥登录，端口号为2233，并且拥有root控制权限。</w:t>
      </w:r>
    </w:p>
    <w:p>
      <w:pPr>
        <w:pStyle w:val="5"/>
        <w:spacing w:line="276" w:lineRule="auto"/>
        <w:ind w:left="0"/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</w:pPr>
      <w:bookmarkStart w:id="55" w:name="_Toc12498"/>
      <w:bookmarkStart w:id="56" w:name="_Toc9168"/>
      <w:bookmarkStart w:id="57" w:name="_Toc31115"/>
      <w:bookmarkStart w:id="58" w:name="_Toc11188"/>
      <w:r>
        <w:rPr>
          <w:rFonts w:ascii="Times New Roman" w:hAnsi="Times New Roman" w:eastAsia="仿宋" w:cs="Times New Roman"/>
          <w:i/>
          <w:iCs/>
          <w:sz w:val="24"/>
          <w:szCs w:val="24"/>
          <w:lang w:eastAsia="zh-CN"/>
        </w:rPr>
        <w:t>SERVER04 TASK</w:t>
      </w:r>
      <w:bookmarkEnd w:id="55"/>
      <w:bookmarkEnd w:id="56"/>
      <w:bookmarkEnd w:id="57"/>
      <w:bookmarkEnd w:id="58"/>
    </w:p>
    <w:p>
      <w:pPr>
        <w:spacing w:after="0" w:line="276" w:lineRule="auto"/>
        <w:rPr>
          <w:rFonts w:ascii="Times New Roman" w:hAnsi="Times New Roman" w:eastAsia="仿宋" w:cs="Times New Roman"/>
        </w:rPr>
      </w:pP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1.NETWORK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2.DNS(bind)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  <w:lang w:val="ro-RO" w:eastAsia="ro-RO"/>
        </w:rPr>
      </w:pPr>
      <w:r>
        <w:rPr>
          <w:rFonts w:ascii="Times New Roman" w:hAnsi="Times New Roman" w:eastAsia="仿宋" w:cs="Times New Roman"/>
          <w:sz w:val="24"/>
          <w:szCs w:val="24"/>
        </w:rPr>
        <w:t>安装</w:t>
      </w:r>
      <w:r>
        <w:rPr>
          <w:rFonts w:hint="eastAsia" w:ascii="Times New Roman" w:hAnsi="Times New Roman" w:eastAsia="仿宋" w:cs="Times New Roman"/>
          <w:sz w:val="24"/>
          <w:szCs w:val="24"/>
        </w:rPr>
        <w:t>DNS</w:t>
      </w:r>
      <w:r>
        <w:rPr>
          <w:rFonts w:ascii="Times New Roman" w:hAnsi="Times New Roman" w:eastAsia="仿宋" w:cs="Times New Roman"/>
          <w:sz w:val="24"/>
          <w:szCs w:val="24"/>
        </w:rPr>
        <w:t>服务</w:t>
      </w:r>
      <w:r>
        <w:rPr>
          <w:rFonts w:hint="eastAsia" w:ascii="Times New Roman" w:hAnsi="Times New Roman" w:eastAsia="仿宋" w:cs="Times New Roman"/>
          <w:sz w:val="24"/>
          <w:szCs w:val="24"/>
        </w:rPr>
        <w:t>相关软件包</w:t>
      </w:r>
      <w:r>
        <w:rPr>
          <w:rFonts w:ascii="Times New Roman" w:hAnsi="Times New Roman" w:eastAsia="仿宋" w:cs="Times New Roman"/>
          <w:sz w:val="24"/>
          <w:szCs w:val="24"/>
          <w:lang w:val="ro-RO" w:eastAsia="ro-RO"/>
        </w:rPr>
        <w:t>；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为域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</w:rPr>
        <w:t>skills.cn</w:t>
      </w:r>
      <w:r>
        <w:rPr>
          <w:rFonts w:ascii="Times New Roman" w:hAnsi="Times New Roman" w:eastAsia="仿宋" w:cs="Times New Roman"/>
          <w:sz w:val="24"/>
          <w:szCs w:val="24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</w:rPr>
        <w:t>提供必要的域名解析；</w:t>
      </w:r>
    </w:p>
    <w:p>
      <w:pPr>
        <w:pStyle w:val="18"/>
        <w:numPr>
          <w:ilvl w:val="0"/>
          <w:numId w:val="3"/>
        </w:numPr>
        <w:spacing w:after="0" w:line="276" w:lineRule="auto"/>
        <w:ind w:firstLineChars="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当非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</w:rPr>
        <w:t>skills.cn</w:t>
      </w:r>
      <w:r>
        <w:rPr>
          <w:rFonts w:ascii="Times New Roman" w:hAnsi="Times New Roman" w:eastAsia="仿宋" w:cs="Times New Roman"/>
          <w:sz w:val="24"/>
          <w:szCs w:val="24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</w:rPr>
        <w:t>域的解析时，统一解析到Rserver连接Internet网段的IP地址或Rserver.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</w:rPr>
        <w:t>skills.cn</w:t>
      </w:r>
      <w:r>
        <w:rPr>
          <w:rFonts w:ascii="Times New Roman" w:hAnsi="Times New Roman" w:eastAsia="仿宋" w:cs="Times New Roman"/>
          <w:sz w:val="24"/>
          <w:szCs w:val="24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3.Webserver(apache2)</w:t>
      </w:r>
    </w:p>
    <w:p>
      <w:pPr>
        <w:numPr>
          <w:ilvl w:val="1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提供www.skills.cn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skills公司的门户网站；</w:t>
      </w:r>
    </w:p>
    <w:p>
      <w:pPr>
        <w:numPr>
          <w:ilvl w:val="3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使用apache服务；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网页文件放在/htdocs/skills；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服务以用户webuser运行；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首页内容为“This is the front page of skills's website.”;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/htdocs/sdskills/staff.html内容为“Staff Information”；</w:t>
      </w:r>
    </w:p>
    <w:p>
      <w:pPr>
        <w:numPr>
          <w:ilvl w:val="2"/>
          <w:numId w:val="7"/>
        </w:numPr>
        <w:tabs>
          <w:tab w:val="left" w:pos="1418"/>
        </w:tabs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8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Times New Roman" w:hAnsi="Times New Roman" w:eastAsia="仿宋" w:cs="Times New Roman"/>
          <w:spacing w:val="-12"/>
          <w:sz w:val="24"/>
          <w:szCs w:val="24"/>
          <w:lang w:bidi="ro-RO"/>
        </w:rPr>
      </w:pPr>
      <w:r>
        <w:rPr>
          <w:rFonts w:ascii="Times New Roman" w:hAnsi="Times New Roman" w:eastAsia="仿宋" w:cs="Times New Roman"/>
          <w:sz w:val="24"/>
          <w:szCs w:val="24"/>
        </w:rPr>
        <w:t>员工账号存储在ldap中，账号为zsuser、lsus</w:t>
      </w:r>
    </w:p>
    <w:p>
      <w:pPr>
        <w:numPr>
          <w:ilvl w:val="1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网站使用https协议；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SSL使用RServer颁发的证书, 颁发给: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 = CN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ST = China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L = ShangDong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 = skills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OU = Operations Departments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  <w:u w:val="single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*.skills.cn</w:t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fldChar w:fldCharType="end"/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Rserver的CA证书路径：/CA/cacert.pem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签发数字证书，颁发者：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C = CN;</w:t>
      </w:r>
    </w:p>
    <w:p>
      <w:pPr>
        <w:spacing w:after="0" w:line="276" w:lineRule="auto"/>
        <w:ind w:left="1276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1200" w:firstLineChars="5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OU = www.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s.cn</w:t>
      </w:r>
    </w:p>
    <w:p>
      <w:pPr>
        <w:spacing w:after="0" w:line="276" w:lineRule="auto"/>
        <w:ind w:firstLine="1200" w:firstLineChars="50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 xml:space="preserve">CN = </w:t>
      </w:r>
      <w:r>
        <w:rPr>
          <w:rFonts w:hint="eastAsia" w:ascii="Times New Roman" w:hAnsi="Times New Roman" w:eastAsia="仿宋" w:cs="Times New Roman"/>
          <w:sz w:val="24"/>
          <w:szCs w:val="24"/>
          <w:lang w:eastAsia="zh-CN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 xml:space="preserve"> Global Root CA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7"/>
        </w:numPr>
        <w:spacing w:after="0" w:line="276" w:lineRule="auto"/>
        <w:ind w:left="920" w:hanging="480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当用户使用skills.cn或any.skills.cn（any代表任意网址前缀）访问时，自动跳转到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www.skills.co</w:t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fldChar w:fldCharType="end"/>
      </w:r>
      <w:r>
        <w:rPr>
          <w:rFonts w:ascii="Times New Roman" w:hAnsi="Times New Roman" w:eastAsia="仿宋" w:cs="Times New Roman"/>
          <w:sz w:val="24"/>
          <w:szCs w:val="24"/>
          <w:u w:val="single"/>
        </w:rPr>
        <w:t>m</w:t>
      </w:r>
      <w:r>
        <w:rPr>
          <w:rFonts w:ascii="Times New Roman" w:hAnsi="Times New Roman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4.SSH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安装SSH;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numPr>
          <w:ilvl w:val="0"/>
          <w:numId w:val="5"/>
        </w:numPr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仿宋" w:cs="Times New Roman"/>
          <w:sz w:val="24"/>
          <w:szCs w:val="24"/>
        </w:rPr>
        <w:t>配置client只能在China</w:t>
      </w:r>
      <w:r>
        <w:rPr>
          <w:rFonts w:ascii="Times New Roman" w:hAnsi="Times New Roman" w:eastAsia="仿宋" w:cs="Times New Roman"/>
          <w:sz w:val="24"/>
          <w:szCs w:val="24"/>
          <w:lang w:eastAsia="en-US"/>
        </w:rPr>
        <w:t>skill</w:t>
      </w:r>
      <w:r>
        <w:rPr>
          <w:rFonts w:ascii="Times New Roman" w:hAnsi="Times New Roman" w:eastAsia="仿宋" w:cs="Times New Roman"/>
          <w:sz w:val="24"/>
          <w:szCs w:val="24"/>
        </w:rPr>
        <w:t>22用户环境下可以免秘钥登录，端口号为3344，并且拥有root控制权限。</w:t>
      </w:r>
    </w:p>
    <w:p>
      <w:pPr>
        <w:adjustRightInd w:val="0"/>
        <w:snapToGrid w:val="0"/>
        <w:spacing w:after="0" w:line="276" w:lineRule="auto"/>
        <w:rPr>
          <w:rFonts w:ascii="Times New Roman" w:hAnsi="Times New Roman" w:eastAsia="仿宋" w:cs="Times New Roman"/>
          <w:sz w:val="24"/>
          <w:szCs w:val="24"/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bookmarkStart w:id="59" w:name="_Toc18149"/>
      <w:bookmarkStart w:id="60" w:name="_Toc12125"/>
      <w:bookmarkStart w:id="61" w:name="_Toc18326"/>
      <w:r>
        <w:rPr>
          <w:rFonts w:ascii="仿宋" w:hAnsi="仿宋" w:eastAsia="仿宋" w:cs="Times New Roman"/>
          <w:b/>
          <w:bCs/>
          <w:sz w:val="24"/>
          <w:szCs w:val="24"/>
        </w:rPr>
        <w:t>5.LDAP</w:t>
      </w:r>
      <w:bookmarkEnd w:id="59"/>
      <w:bookmarkEnd w:id="60"/>
      <w:bookmarkEnd w:id="61"/>
    </w:p>
    <w:p>
      <w:pPr>
        <w:pStyle w:val="18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安装</w:t>
      </w:r>
      <w:r>
        <w:rPr>
          <w:rFonts w:ascii="仿宋" w:hAnsi="仿宋" w:eastAsia="仿宋" w:cs="Times New Roman"/>
          <w:sz w:val="24"/>
          <w:szCs w:val="24"/>
        </w:rPr>
        <w:t>openldap,为</w:t>
      </w:r>
      <w:r>
        <w:rPr>
          <w:rFonts w:hint="eastAsia" w:ascii="仿宋" w:hAnsi="仿宋" w:eastAsia="仿宋" w:cs="Times New Roman"/>
          <w:sz w:val="24"/>
          <w:szCs w:val="24"/>
        </w:rPr>
        <w:t>apache服务提供账户认证；</w:t>
      </w:r>
    </w:p>
    <w:p>
      <w:pPr>
        <w:pStyle w:val="18"/>
        <w:numPr>
          <w:ilvl w:val="1"/>
          <w:numId w:val="7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创建</w:t>
      </w:r>
      <w:r>
        <w:rPr>
          <w:rFonts w:ascii="仿宋" w:hAnsi="仿宋" w:eastAsia="仿宋" w:cs="Times New Roman"/>
          <w:sz w:val="24"/>
          <w:szCs w:val="24"/>
        </w:rPr>
        <w:t>chinaskills.cn目录服务</w:t>
      </w:r>
      <w:r>
        <w:rPr>
          <w:rFonts w:hint="eastAsia" w:ascii="仿宋" w:hAnsi="仿宋" w:eastAsia="仿宋" w:cs="Times New Roman"/>
          <w:sz w:val="24"/>
          <w:szCs w:val="24"/>
        </w:rPr>
        <w:t>，并</w:t>
      </w:r>
      <w:r>
        <w:rPr>
          <w:rFonts w:ascii="仿宋" w:hAnsi="仿宋" w:eastAsia="仿宋" w:cs="Times New Roman"/>
          <w:sz w:val="24"/>
          <w:szCs w:val="24"/>
        </w:rPr>
        <w:t>创建用户组ldsgp ,将zsuser、lsusr、wuusr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</w:p>
    <w:p/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网络系统管理赛项-模块C：Linux部署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498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1" w:tentative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2" w:tentative="0">
      <w:start w:val="0"/>
      <w:numFmt w:val="bullet"/>
      <w:lvlText w:val=""/>
      <w:lvlJc w:val="left"/>
      <w:pPr>
        <w:ind w:left="1064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3" w:tentative="0">
      <w:start w:val="0"/>
      <w:numFmt w:val="bullet"/>
      <w:lvlText w:val=""/>
      <w:lvlJc w:val="left"/>
      <w:pPr>
        <w:ind w:left="1350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4" w:tentative="0">
      <w:start w:val="0"/>
      <w:numFmt w:val="bullet"/>
      <w:lvlText w:val=""/>
      <w:lvlJc w:val="left"/>
      <w:pPr>
        <w:ind w:left="1633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5" w:tentative="0">
      <w:start w:val="0"/>
      <w:numFmt w:val="bullet"/>
      <w:lvlText w:val="•"/>
      <w:lvlJc w:val="left"/>
      <w:pPr>
        <w:ind w:left="3054" w:hanging="284"/>
      </w:pPr>
      <w:rPr>
        <w:rFonts w:hint="default"/>
        <w:lang w:val="ro-RO" w:eastAsia="ro-RO" w:bidi="ro-RO"/>
      </w:rPr>
    </w:lvl>
    <w:lvl w:ilvl="6" w:tentative="0">
      <w:start w:val="0"/>
      <w:numFmt w:val="bullet"/>
      <w:lvlText w:val="•"/>
      <w:lvlJc w:val="left"/>
      <w:pPr>
        <w:ind w:left="4468" w:hanging="284"/>
      </w:pPr>
      <w:rPr>
        <w:rFonts w:hint="default"/>
        <w:lang w:val="ro-RO" w:eastAsia="ro-RO" w:bidi="ro-RO"/>
      </w:rPr>
    </w:lvl>
    <w:lvl w:ilvl="7" w:tentative="0">
      <w:start w:val="0"/>
      <w:numFmt w:val="bullet"/>
      <w:lvlText w:val="•"/>
      <w:lvlJc w:val="left"/>
      <w:pPr>
        <w:ind w:left="5883" w:hanging="284"/>
      </w:pPr>
      <w:rPr>
        <w:rFonts w:hint="default"/>
        <w:lang w:val="ro-RO" w:eastAsia="ro-RO" w:bidi="ro-RO"/>
      </w:rPr>
    </w:lvl>
    <w:lvl w:ilvl="8" w:tentative="0">
      <w:start w:val="0"/>
      <w:numFmt w:val="bullet"/>
      <w:lvlText w:val="•"/>
      <w:lvlJc w:val="left"/>
      <w:pPr>
        <w:ind w:left="7297" w:hanging="284"/>
      </w:pPr>
      <w:rPr>
        <w:rFonts w:hint="default"/>
        <w:lang w:val="ro-RO" w:eastAsia="ro-RO" w:bidi="ro-RO"/>
      </w:rPr>
    </w:lvl>
  </w:abstractNum>
  <w:abstractNum w:abstractNumId="1">
    <w:nsid w:val="01287856"/>
    <w:multiLevelType w:val="multilevel"/>
    <w:tmpl w:val="01287856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1912788"/>
    <w:multiLevelType w:val="multilevel"/>
    <w:tmpl w:val="1191278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AE3B9B"/>
    <w:multiLevelType w:val="multilevel"/>
    <w:tmpl w:val="21AE3B9B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680" w:hanging="42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5">
    <w:nsid w:val="32720907"/>
    <w:multiLevelType w:val="multilevel"/>
    <w:tmpl w:val="32720907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chineseCountingThousand"/>
      <w:pStyle w:val="6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lvlRestart w:val="1"/>
      <w:pStyle w:val="22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21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7">
    <w:nsid w:val="6FAD04C9"/>
    <w:multiLevelType w:val="multilevel"/>
    <w:tmpl w:val="6FAD04C9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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70A65229"/>
    <w:multiLevelType w:val="multilevel"/>
    <w:tmpl w:val="70A65229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9">
    <w:nsid w:val="713E18B8"/>
    <w:multiLevelType w:val="multilevel"/>
    <w:tmpl w:val="713E18B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D16A9"/>
    <w:rsid w:val="00013B3F"/>
    <w:rsid w:val="000F1848"/>
    <w:rsid w:val="00162170"/>
    <w:rsid w:val="001D2572"/>
    <w:rsid w:val="001E022A"/>
    <w:rsid w:val="00264298"/>
    <w:rsid w:val="003F62BF"/>
    <w:rsid w:val="00516BB4"/>
    <w:rsid w:val="00617760"/>
    <w:rsid w:val="006410D5"/>
    <w:rsid w:val="006A727D"/>
    <w:rsid w:val="006D48C2"/>
    <w:rsid w:val="00736392"/>
    <w:rsid w:val="0088562F"/>
    <w:rsid w:val="008A192B"/>
    <w:rsid w:val="00903325"/>
    <w:rsid w:val="00976A21"/>
    <w:rsid w:val="009A1552"/>
    <w:rsid w:val="009B2465"/>
    <w:rsid w:val="009C578D"/>
    <w:rsid w:val="00A76527"/>
    <w:rsid w:val="00A9603E"/>
    <w:rsid w:val="00AC38D8"/>
    <w:rsid w:val="00B014E4"/>
    <w:rsid w:val="00B02396"/>
    <w:rsid w:val="00BA14C1"/>
    <w:rsid w:val="00BF35FA"/>
    <w:rsid w:val="00BF5B17"/>
    <w:rsid w:val="00C66D6E"/>
    <w:rsid w:val="00C672B7"/>
    <w:rsid w:val="00C87E43"/>
    <w:rsid w:val="00CB58A7"/>
    <w:rsid w:val="00CE0C02"/>
    <w:rsid w:val="00DA2D5F"/>
    <w:rsid w:val="00F30DCA"/>
    <w:rsid w:val="00F37336"/>
    <w:rsid w:val="00FA1DED"/>
    <w:rsid w:val="053E204F"/>
    <w:rsid w:val="05727B78"/>
    <w:rsid w:val="0804239E"/>
    <w:rsid w:val="1953556A"/>
    <w:rsid w:val="19DB4DE5"/>
    <w:rsid w:val="22BB4743"/>
    <w:rsid w:val="29F32416"/>
    <w:rsid w:val="2FED0C9E"/>
    <w:rsid w:val="447D16A9"/>
    <w:rsid w:val="479D1E38"/>
    <w:rsid w:val="56150435"/>
    <w:rsid w:val="583366E0"/>
    <w:rsid w:val="62E9406F"/>
    <w:rsid w:val="63FD4F37"/>
    <w:rsid w:val="6449026B"/>
    <w:rsid w:val="65C5749F"/>
    <w:rsid w:val="7EC470A2"/>
    <w:rsid w:val="7EC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paragraph" w:styleId="5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paragraph" w:styleId="6">
    <w:name w:val="heading 4"/>
    <w:basedOn w:val="1"/>
    <w:next w:val="3"/>
    <w:link w:val="20"/>
    <w:qFormat/>
    <w:uiPriority w:val="0"/>
    <w:pPr>
      <w:keepNext/>
      <w:numPr>
        <w:ilvl w:val="3"/>
        <w:numId w:val="1"/>
      </w:numPr>
      <w:snapToGrid w:val="0"/>
      <w:spacing w:before="120" w:after="120" w:line="240" w:lineRule="auto"/>
      <w:textAlignment w:val="baseline"/>
      <w:outlineLvl w:val="3"/>
    </w:pPr>
    <w:rPr>
      <w:rFonts w:ascii="仿宋" w:hAnsi="仿宋" w:eastAsia="黑体" w:cs="仿宋"/>
      <w:color w:val="000000"/>
      <w:kern w:val="2"/>
      <w:sz w:val="30"/>
      <w:szCs w:val="30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Balloon Text"/>
    <w:basedOn w:val="1"/>
    <w:link w:val="19"/>
    <w:qFormat/>
    <w:uiPriority w:val="0"/>
    <w:pPr>
      <w:spacing w:after="0" w:line="240" w:lineRule="auto"/>
    </w:pPr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0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HTML Preformatted"/>
    <w:basedOn w:val="1"/>
    <w:link w:val="23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sz w:val="24"/>
      <w:szCs w:val="24"/>
    </w:rPr>
  </w:style>
  <w:style w:type="paragraph" w:styleId="14">
    <w:name w:val="Normal (Web)"/>
    <w:basedOn w:val="1"/>
    <w:qFormat/>
    <w:uiPriority w:val="0"/>
    <w:rPr>
      <w:sz w:val="24"/>
    </w:rPr>
  </w:style>
  <w:style w:type="table" w:styleId="16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批注框文本 Char"/>
    <w:basedOn w:val="17"/>
    <w:link w:val="8"/>
    <w:qFormat/>
    <w:uiPriority w:val="0"/>
    <w:rPr>
      <w:sz w:val="18"/>
      <w:szCs w:val="18"/>
    </w:rPr>
  </w:style>
  <w:style w:type="character" w:customStyle="1" w:styleId="20">
    <w:name w:val="标题 4 Char"/>
    <w:basedOn w:val="17"/>
    <w:link w:val="6"/>
    <w:qFormat/>
    <w:uiPriority w:val="0"/>
    <w:rPr>
      <w:rFonts w:ascii="仿宋" w:hAnsi="仿宋" w:eastAsia="黑体" w:cs="仿宋"/>
      <w:color w:val="000000"/>
      <w:kern w:val="2"/>
      <w:sz w:val="30"/>
      <w:szCs w:val="30"/>
    </w:rPr>
  </w:style>
  <w:style w:type="paragraph" w:customStyle="1" w:styleId="21">
    <w:name w:val="Table Description"/>
    <w:next w:val="3"/>
    <w:qFormat/>
    <w:uiPriority w:val="0"/>
    <w:pPr>
      <w:keepNext/>
      <w:numPr>
        <w:ilvl w:val="5"/>
        <w:numId w:val="1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22">
    <w:name w:val="Figure Description"/>
    <w:next w:val="3"/>
    <w:qFormat/>
    <w:uiPriority w:val="0"/>
    <w:pPr>
      <w:numPr>
        <w:ilvl w:val="4"/>
        <w:numId w:val="1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character" w:customStyle="1" w:styleId="23">
    <w:name w:val="HTML 预设格式 Char"/>
    <w:basedOn w:val="17"/>
    <w:link w:val="13"/>
    <w:qFormat/>
    <w:uiPriority w:val="99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7008</Characters>
  <DocSecurity>0</DocSecurity>
  <Lines>58</Lines>
  <Paragraphs>16</Paragraphs>
  <ScaleCrop>false</ScaleCrop>
  <LinksUpToDate>false</LinksUpToDate>
  <CharactersWithSpaces>8221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2021-11-30T01:09:00Z</dcterms:created>
  <dcterms:modified xsi:type="dcterms:W3CDTF">2022-01-06T15:37:35Z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7A41C5DD68FB4878AFD23D53B3CB7D86</vt:lpwstr>
  </property>
</Properties>
</file>