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(七)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尊敬的XX酒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店</w:t>
      </w:r>
      <w:r>
        <w:rPr>
          <w:rFonts w:hint="eastAsia"/>
          <w:sz w:val="28"/>
          <w:szCs w:val="28"/>
        </w:rPr>
        <w:t>宴会预订部：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鉴于对贵酒店的品牌认知和良好体验，我们计划于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18</w:t>
      </w:r>
      <w:r>
        <w:rPr>
          <w:rFonts w:hint="eastAsia"/>
          <w:sz w:val="28"/>
          <w:szCs w:val="28"/>
        </w:rPr>
        <w:t>日下午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18：00</w:t>
      </w:r>
      <w:r>
        <w:rPr>
          <w:rFonts w:hint="eastAsia"/>
          <w:sz w:val="28"/>
          <w:szCs w:val="28"/>
        </w:rPr>
        <w:t>在贵店举办</w:t>
      </w:r>
      <w:r>
        <w:rPr>
          <w:rFonts w:hint="eastAsia"/>
          <w:sz w:val="28"/>
          <w:szCs w:val="28"/>
          <w:lang w:val="en-US"/>
        </w:rPr>
        <w:t>新婚婚宴</w:t>
      </w:r>
      <w:r>
        <w:rPr>
          <w:rFonts w:hint="eastAsia"/>
          <w:sz w:val="28"/>
          <w:szCs w:val="28"/>
        </w:rPr>
        <w:t>，拟预订晚宴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18</w:t>
      </w:r>
      <w:r>
        <w:rPr>
          <w:rFonts w:hint="eastAsia"/>
          <w:sz w:val="28"/>
          <w:szCs w:val="28"/>
        </w:rPr>
        <w:t>桌，每桌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人，宴会活动预计持续2.5小时，</w:t>
      </w:r>
      <w:r>
        <w:rPr>
          <w:rFonts w:hint="eastAsia"/>
          <w:sz w:val="28"/>
          <w:szCs w:val="28"/>
          <w:lang w:val="en-US"/>
        </w:rPr>
        <w:t>每桌</w:t>
      </w:r>
      <w:r>
        <w:rPr>
          <w:rFonts w:hint="eastAsia"/>
          <w:sz w:val="28"/>
          <w:szCs w:val="28"/>
        </w:rPr>
        <w:t>预</w:t>
      </w:r>
      <w:r>
        <w:rPr>
          <w:rFonts w:hint="eastAsia"/>
          <w:sz w:val="28"/>
          <w:szCs w:val="28"/>
          <w:lang w:val="en-US"/>
        </w:rPr>
        <w:t>算餐标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3288</w:t>
      </w:r>
      <w:r>
        <w:rPr>
          <w:rFonts w:hint="eastAsia"/>
          <w:sz w:val="28"/>
          <w:szCs w:val="28"/>
          <w:lang w:val="en-US"/>
        </w:rPr>
        <w:t>元（酒水自备）</w:t>
      </w:r>
      <w:r>
        <w:rPr>
          <w:rFonts w:hint="eastAsia"/>
          <w:sz w:val="28"/>
          <w:szCs w:val="28"/>
        </w:rPr>
        <w:t>。本次宴会当天须酒店提供婚房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间，化妆间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间，并根据参加婚宴客人数量提供餐前休闲食品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</w:t>
      </w:r>
      <w:r>
        <w:rPr>
          <w:rFonts w:hint="eastAsia"/>
          <w:sz w:val="28"/>
          <w:szCs w:val="28"/>
          <w:lang w:val="en-US"/>
        </w:rPr>
        <w:t>与我联系</w:t>
      </w:r>
      <w:r>
        <w:rPr>
          <w:rFonts w:hint="eastAsia"/>
          <w:sz w:val="28"/>
          <w:szCs w:val="28"/>
        </w:rPr>
        <w:t>，并请贵店</w:t>
      </w:r>
      <w:r>
        <w:rPr>
          <w:rFonts w:hint="eastAsia"/>
          <w:sz w:val="28"/>
          <w:szCs w:val="28"/>
          <w:lang w:val="en-US"/>
        </w:rPr>
        <w:t>提供针对</w:t>
      </w:r>
      <w:r>
        <w:rPr>
          <w:rFonts w:hint="eastAsia"/>
          <w:sz w:val="28"/>
          <w:szCs w:val="28"/>
        </w:rPr>
        <w:t>本次服务的</w:t>
      </w:r>
      <w:r>
        <w:rPr>
          <w:rFonts w:hint="eastAsia"/>
          <w:sz w:val="28"/>
          <w:szCs w:val="28"/>
          <w:lang w:val="en-US"/>
        </w:rPr>
        <w:t>接待方案，以便我们尽快确认</w:t>
      </w:r>
      <w:r>
        <w:rPr>
          <w:rFonts w:hint="eastAsia"/>
          <w:sz w:val="28"/>
          <w:szCs w:val="28"/>
        </w:rPr>
        <w:t>。涉及此次宴会的所有事情请</w:t>
      </w:r>
      <w:r>
        <w:rPr>
          <w:rFonts w:hint="eastAsia"/>
          <w:sz w:val="28"/>
          <w:szCs w:val="28"/>
          <w:lang w:val="en-US"/>
        </w:rPr>
        <w:t>随时</w:t>
      </w:r>
      <w:r>
        <w:rPr>
          <w:rFonts w:hint="eastAsia"/>
          <w:sz w:val="28"/>
          <w:szCs w:val="28"/>
        </w:rPr>
        <w:t xml:space="preserve">直接与我联系。谢谢！                                    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孙</w:t>
      </w:r>
      <w:r>
        <w:rPr>
          <w:rFonts w:hint="eastAsia"/>
          <w:sz w:val="28"/>
          <w:szCs w:val="28"/>
        </w:rPr>
        <w:t>夏兰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黑体" w:hAnsi="黑体" w:eastAsia="黑体" w:cs="黑体"/>
          <w:sz w:val="36"/>
          <w:szCs w:val="36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7037DD6"/>
    <w:rsid w:val="17811A84"/>
    <w:rsid w:val="1A5341F3"/>
    <w:rsid w:val="1AD71BB0"/>
    <w:rsid w:val="1B614535"/>
    <w:rsid w:val="1F111A8D"/>
    <w:rsid w:val="219037E2"/>
    <w:rsid w:val="21B9678C"/>
    <w:rsid w:val="23850213"/>
    <w:rsid w:val="24C10C5C"/>
    <w:rsid w:val="29B10E45"/>
    <w:rsid w:val="2BFF1C71"/>
    <w:rsid w:val="2FCC7368"/>
    <w:rsid w:val="32E57CE2"/>
    <w:rsid w:val="336153F6"/>
    <w:rsid w:val="388757C8"/>
    <w:rsid w:val="3B8840AF"/>
    <w:rsid w:val="3BE02A5C"/>
    <w:rsid w:val="3C4916DE"/>
    <w:rsid w:val="3C9C64EF"/>
    <w:rsid w:val="49640354"/>
    <w:rsid w:val="4B294BFD"/>
    <w:rsid w:val="4D97404A"/>
    <w:rsid w:val="506764E9"/>
    <w:rsid w:val="5068608B"/>
    <w:rsid w:val="50DC2D23"/>
    <w:rsid w:val="5214528D"/>
    <w:rsid w:val="52E1200F"/>
    <w:rsid w:val="54414145"/>
    <w:rsid w:val="5628059F"/>
    <w:rsid w:val="595B5339"/>
    <w:rsid w:val="603F6144"/>
    <w:rsid w:val="6107474D"/>
    <w:rsid w:val="622A0E00"/>
    <w:rsid w:val="66AB79C0"/>
    <w:rsid w:val="6A903D4A"/>
    <w:rsid w:val="6AD81BEE"/>
    <w:rsid w:val="6B3D22D3"/>
    <w:rsid w:val="6DCA245D"/>
    <w:rsid w:val="6E8205C0"/>
    <w:rsid w:val="71D96AC1"/>
    <w:rsid w:val="72FE52B2"/>
    <w:rsid w:val="73F32492"/>
    <w:rsid w:val="76363FDE"/>
    <w:rsid w:val="77F847FD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1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