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bookmarkStart w:id="3" w:name="_GoBack"/>
      <w:bookmarkEnd w:id="3"/>
      <w:bookmarkStart w:id="0" w:name="_Hlk57484258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2022年全国职业院校技能大赛 —— 健康与社会照护赛项赛题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二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</w:pPr>
      <w:bookmarkStart w:id="1" w:name="_Hlk57484306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医院模块</w:t>
      </w:r>
      <w:bookmarkEnd w:id="1"/>
    </w:p>
    <w:p>
      <w:pPr>
        <w:spacing w:line="580" w:lineRule="exact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模块</w:t>
      </w:r>
      <w:r>
        <w:rPr>
          <w:rFonts w:hint="eastAsia" w:ascii="仿宋" w:hAnsi="仿宋" w:eastAsia="仿宋" w:cs="Times New Roman"/>
          <w:b/>
          <w:bCs/>
          <w:sz w:val="30"/>
          <w:szCs w:val="30"/>
          <w:lang w:val="en-US" w:eastAsia="zh-CN"/>
        </w:rPr>
        <w:t>案例</w:t>
      </w:r>
      <w:r>
        <w:rPr>
          <w:rFonts w:hint="eastAsia" w:ascii="仿宋" w:hAnsi="仿宋" w:eastAsia="仿宋" w:cs="Times New Roman"/>
          <w:b/>
          <w:bCs/>
          <w:sz w:val="30"/>
          <w:szCs w:val="30"/>
        </w:rPr>
        <w:t>描述</w:t>
      </w:r>
    </w:p>
    <w:p>
      <w:pPr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马强，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男，60岁，</w:t>
      </w:r>
      <w:r>
        <w:rPr>
          <w:rFonts w:ascii="仿宋" w:hAnsi="仿宋" w:eastAsia="仿宋" w:cs="Times New Roman"/>
          <w:color w:val="auto"/>
          <w:sz w:val="28"/>
          <w:szCs w:val="28"/>
        </w:rPr>
        <w:t>患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有</w:t>
      </w:r>
      <w:bookmarkStart w:id="2" w:name="_Hlk67217794"/>
      <w:r>
        <w:rPr>
          <w:rFonts w:hint="eastAsia" w:ascii="仿宋" w:hAnsi="仿宋" w:eastAsia="仿宋" w:cs="Times New Roman"/>
          <w:sz w:val="28"/>
          <w:szCs w:val="28"/>
        </w:rPr>
        <w:t>慢性阻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塞性肺疾病</w:t>
      </w:r>
      <w:bookmarkEnd w:id="2"/>
      <w:r>
        <w:rPr>
          <w:rFonts w:hint="eastAsia" w:ascii="仿宋" w:hAnsi="仿宋" w:eastAsia="仿宋" w:cs="Times New Roman"/>
          <w:color w:val="auto"/>
          <w:sz w:val="28"/>
          <w:szCs w:val="28"/>
        </w:rPr>
        <w:t>5年余。近</w:t>
      </w:r>
      <w:r>
        <w:rPr>
          <w:rFonts w:hint="eastAsia" w:ascii="仿宋" w:hAnsi="仿宋" w:eastAsia="仿宋" w:cs="Times New Roman"/>
          <w:sz w:val="28"/>
          <w:szCs w:val="28"/>
        </w:rPr>
        <w:t>1周</w:t>
      </w:r>
      <w:r>
        <w:rPr>
          <w:rFonts w:ascii="仿宋" w:hAnsi="仿宋" w:eastAsia="仿宋" w:cs="Times New Roman"/>
          <w:sz w:val="28"/>
          <w:szCs w:val="28"/>
        </w:rPr>
        <w:t>患者咳嗽、咳痰症状明显加重，咳白</w:t>
      </w:r>
      <w:r>
        <w:rPr>
          <w:rFonts w:hint="eastAsia" w:ascii="仿宋" w:hAnsi="仿宋" w:eastAsia="仿宋" w:cs="Times New Roman"/>
          <w:sz w:val="28"/>
          <w:szCs w:val="28"/>
        </w:rPr>
        <w:t>色泡沫痰，伴气短，体力活动明显受限，并逐渐加重。</w:t>
      </w:r>
      <w:r>
        <w:rPr>
          <w:rFonts w:ascii="仿宋" w:hAnsi="仿宋" w:eastAsia="仿宋" w:cs="Times New Roman"/>
          <w:sz w:val="28"/>
          <w:szCs w:val="28"/>
        </w:rPr>
        <w:t>门诊以“慢性阻塞性肺</w:t>
      </w:r>
      <w:r>
        <w:rPr>
          <w:rFonts w:hint="eastAsia" w:ascii="仿宋" w:hAnsi="仿宋" w:eastAsia="仿宋" w:cs="Times New Roman"/>
          <w:sz w:val="28"/>
          <w:szCs w:val="28"/>
        </w:rPr>
        <w:t>疾</w:t>
      </w:r>
      <w:r>
        <w:rPr>
          <w:rFonts w:ascii="仿宋" w:hAnsi="仿宋" w:eastAsia="仿宋" w:cs="Times New Roman"/>
          <w:sz w:val="28"/>
          <w:szCs w:val="28"/>
        </w:rPr>
        <w:t>病伴有急性加重”收</w:t>
      </w:r>
      <w:r>
        <w:rPr>
          <w:rFonts w:hint="eastAsia" w:ascii="仿宋" w:hAnsi="仿宋" w:eastAsia="仿宋" w:cs="Times New Roman"/>
          <w:sz w:val="28"/>
          <w:szCs w:val="28"/>
        </w:rPr>
        <w:t>入院。入院后查体：双肺底可闻及散在干、湿啰音；</w:t>
      </w:r>
      <w:r>
        <w:rPr>
          <w:rFonts w:ascii="仿宋" w:hAnsi="仿宋" w:eastAsia="仿宋" w:cs="Times New Roman"/>
          <w:sz w:val="28"/>
          <w:szCs w:val="28"/>
        </w:rPr>
        <w:t>胸部平扫：</w:t>
      </w:r>
      <w:r>
        <w:rPr>
          <w:rFonts w:hint="eastAsia" w:ascii="仿宋" w:hAnsi="仿宋" w:eastAsia="仿宋" w:cs="Times New Roman"/>
          <w:sz w:val="28"/>
          <w:szCs w:val="28"/>
        </w:rPr>
        <w:t>双肺慢性支气管炎、肺气肿；肺功能：F</w:t>
      </w:r>
      <w:r>
        <w:rPr>
          <w:rFonts w:ascii="仿宋" w:hAnsi="仿宋" w:eastAsia="仿宋" w:cs="Times New Roman"/>
          <w:sz w:val="28"/>
          <w:szCs w:val="28"/>
        </w:rPr>
        <w:t>EV</w:t>
      </w:r>
      <w:r>
        <w:rPr>
          <w:rFonts w:ascii="仿宋" w:hAnsi="仿宋" w:eastAsia="仿宋" w:cs="Times New Roman"/>
          <w:szCs w:val="21"/>
        </w:rPr>
        <w:t>1</w:t>
      </w:r>
      <w:r>
        <w:rPr>
          <w:rFonts w:hint="eastAsia" w:ascii="仿宋" w:hAnsi="仿宋" w:eastAsia="仿宋" w:cs="Times New Roman"/>
          <w:sz w:val="28"/>
          <w:szCs w:val="28"/>
        </w:rPr>
        <w:t>/</w:t>
      </w:r>
      <w:r>
        <w:rPr>
          <w:rFonts w:ascii="仿宋" w:hAnsi="仿宋" w:eastAsia="仿宋" w:cs="Times New Roman"/>
          <w:sz w:val="28"/>
          <w:szCs w:val="28"/>
        </w:rPr>
        <w:t>FVC</w:t>
      </w:r>
      <w:r>
        <w:rPr>
          <w:rFonts w:hint="eastAsia" w:ascii="仿宋" w:hAnsi="仿宋" w:eastAsia="仿宋" w:cs="Times New Roman"/>
          <w:sz w:val="28"/>
          <w:szCs w:val="28"/>
        </w:rPr>
        <w:t>为65%，</w:t>
      </w:r>
      <w:r>
        <w:rPr>
          <w:rFonts w:ascii="仿宋" w:hAnsi="仿宋" w:eastAsia="仿宋" w:cs="Times New Roman"/>
          <w:sz w:val="28"/>
          <w:szCs w:val="28"/>
        </w:rPr>
        <w:t>FEV</w:t>
      </w:r>
      <w:r>
        <w:rPr>
          <w:rFonts w:ascii="仿宋" w:hAnsi="仿宋" w:eastAsia="仿宋" w:cs="Times New Roman"/>
          <w:szCs w:val="21"/>
        </w:rPr>
        <w:t>1</w:t>
      </w:r>
      <w:r>
        <w:rPr>
          <w:rFonts w:ascii="仿宋" w:hAnsi="仿宋" w:eastAsia="仿宋" w:cs="Times New Roman"/>
          <w:sz w:val="28"/>
          <w:szCs w:val="28"/>
        </w:rPr>
        <w:t>%</w:t>
      </w:r>
      <w:r>
        <w:rPr>
          <w:rFonts w:hint="eastAsia" w:ascii="仿宋" w:hAnsi="仿宋" w:eastAsia="仿宋" w:cs="Times New Roman"/>
          <w:sz w:val="28"/>
          <w:szCs w:val="28"/>
        </w:rPr>
        <w:t>占预计值的70%。给予止咳、祛痰、控制感染等对症治疗，1周后症状明显减轻。现患者神清、精神可，饮食及睡眠尚可。</w:t>
      </w:r>
    </w:p>
    <w:p>
      <w:pPr>
        <w:pStyle w:val="10"/>
        <w:framePr w:wrap="auto" w:vAnchor="margin" w:hAnchor="text" w:yAlign="inline"/>
        <w:spacing w:line="360" w:lineRule="auto"/>
        <w:rPr>
          <w:rFonts w:hint="eastAsia" w:ascii="仿宋" w:hAnsi="仿宋" w:eastAsia="仿宋" w:cs="Times New Roman"/>
          <w:b/>
          <w:bCs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Times New Roman"/>
          <w:b/>
          <w:bCs/>
          <w:color w:val="auto"/>
          <w:kern w:val="2"/>
          <w:sz w:val="30"/>
          <w:szCs w:val="30"/>
          <w:lang w:val="en-US" w:eastAsia="zh-CN" w:bidi="ar-SA"/>
        </w:rPr>
        <w:t>参赛选手任务</w:t>
      </w:r>
    </w:p>
    <w:p>
      <w:pPr>
        <w:ind w:firstLine="562" w:firstLineChars="200"/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书写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照护计划、完成实际照护任务并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撰写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反思报告。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实际照护任务：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请为患者进行脉搏血氧饱和度监测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请为患者进行呼吸功能的评定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请指导患者进行呼吸功能锻炼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214DB5"/>
    <w:multiLevelType w:val="multilevel"/>
    <w:tmpl w:val="19214DB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D34"/>
    <w:rsid w:val="000C1E03"/>
    <w:rsid w:val="001B5815"/>
    <w:rsid w:val="001E7BB9"/>
    <w:rsid w:val="002146C2"/>
    <w:rsid w:val="00215C58"/>
    <w:rsid w:val="00272CB7"/>
    <w:rsid w:val="002D3E2D"/>
    <w:rsid w:val="00310E28"/>
    <w:rsid w:val="003F36E2"/>
    <w:rsid w:val="004C2A44"/>
    <w:rsid w:val="0059139F"/>
    <w:rsid w:val="00675109"/>
    <w:rsid w:val="007244ED"/>
    <w:rsid w:val="007B0AB6"/>
    <w:rsid w:val="00804B88"/>
    <w:rsid w:val="0081391B"/>
    <w:rsid w:val="00835F7F"/>
    <w:rsid w:val="00946C77"/>
    <w:rsid w:val="00964928"/>
    <w:rsid w:val="009F76BD"/>
    <w:rsid w:val="00BC4379"/>
    <w:rsid w:val="00C15512"/>
    <w:rsid w:val="00C80A1F"/>
    <w:rsid w:val="00CA6ED0"/>
    <w:rsid w:val="00CE5AC7"/>
    <w:rsid w:val="00DA0113"/>
    <w:rsid w:val="00DE2D34"/>
    <w:rsid w:val="00F12954"/>
    <w:rsid w:val="00FC04F6"/>
    <w:rsid w:val="01AF5162"/>
    <w:rsid w:val="062533A0"/>
    <w:rsid w:val="09BD4781"/>
    <w:rsid w:val="0AE804C1"/>
    <w:rsid w:val="0E5832B7"/>
    <w:rsid w:val="180E195E"/>
    <w:rsid w:val="19FE037C"/>
    <w:rsid w:val="299C2B80"/>
    <w:rsid w:val="2A8A5262"/>
    <w:rsid w:val="312D7641"/>
    <w:rsid w:val="417B506E"/>
    <w:rsid w:val="42140775"/>
    <w:rsid w:val="596E1901"/>
    <w:rsid w:val="660258B4"/>
    <w:rsid w:val="6622564B"/>
    <w:rsid w:val="7C4C377C"/>
    <w:rsid w:val="7FAAC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1"/>
    <w:pPr>
      <w:spacing w:after="12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customStyle="1" w:styleId="10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304</Words>
  <Characters>323</Characters>
  <Lines>2</Lines>
  <Paragraphs>1</Paragraphs>
  <TotalTime>0</TotalTime>
  <ScaleCrop>false</ScaleCrop>
  <LinksUpToDate>false</LinksUpToDate>
  <CharactersWithSpaces>325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2021-12-02T02:58:00Z</dcterms:created>
  <dc:creator>111</dc:creator>
  <cp:lastModifiedBy>小乙</cp:lastModifiedBy>
  <dcterms:modified xsi:type="dcterms:W3CDTF">2022-02-16T10:40:00Z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19657CD9559B42BD88E67854802A232E</vt:lpwstr>
  </property>
</Properties>
</file>